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42" w:rsidRDefault="00BF5352">
      <w:hyperlink r:id="rId4" w:history="1">
        <w:r>
          <w:rPr>
            <w:rStyle w:val="a3"/>
            <w:color w:val="0000FF"/>
            <w:sz w:val="28"/>
            <w:szCs w:val="28"/>
            <w:u w:val="single"/>
          </w:rPr>
          <w:t>4 февраля – Всемирный день борьбы против рака</w:t>
        </w:r>
      </w:hyperlink>
    </w:p>
    <w:sectPr w:rsidR="00BE6142" w:rsidSect="00BE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5352"/>
    <w:rsid w:val="00BE6142"/>
    <w:rsid w:val="00B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ou15.ru/images/4_%D1%84%D0%B5%D0%B2%D1%80%D0%B0%D0%BB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школа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2020-01-28T07:43:00Z</dcterms:created>
  <dcterms:modified xsi:type="dcterms:W3CDTF">2020-01-28T09:06:00Z</dcterms:modified>
</cp:coreProperties>
</file>