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27" w:rsidRPr="006D0052" w:rsidRDefault="00404327" w:rsidP="00404327">
      <w:pPr>
        <w:pStyle w:val="a3"/>
        <w:overflowPunct w:val="0"/>
        <w:spacing w:line="228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6D0052">
        <w:rPr>
          <w:rFonts w:ascii="Liberation Serif" w:hAnsi="Liberation Serif" w:cs="Liberation Serif"/>
          <w:b/>
          <w:sz w:val="28"/>
          <w:szCs w:val="28"/>
          <w:lang w:val="ru-RU"/>
        </w:rPr>
        <w:t>Раздел 5. Досудебный (внесудебный) порядок обжалования решений и действий (бездействия) Организации, предоставляющей муниципальн</w:t>
      </w:r>
      <w:r>
        <w:rPr>
          <w:rFonts w:ascii="Liberation Serif" w:hAnsi="Liberation Serif" w:cs="Liberation Serif"/>
          <w:b/>
          <w:sz w:val="28"/>
          <w:szCs w:val="28"/>
          <w:lang w:val="ru-RU"/>
        </w:rPr>
        <w:t>ую</w:t>
      </w:r>
      <w:r w:rsidRPr="006D0052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услуг</w:t>
      </w:r>
      <w:r>
        <w:rPr>
          <w:rFonts w:ascii="Liberation Serif" w:hAnsi="Liberation Serif" w:cs="Liberation Serif"/>
          <w:b/>
          <w:sz w:val="28"/>
          <w:szCs w:val="28"/>
          <w:lang w:val="ru-RU"/>
        </w:rPr>
        <w:t>у</w:t>
      </w:r>
      <w:r w:rsidRPr="006D0052">
        <w:rPr>
          <w:rFonts w:ascii="Liberation Serif" w:hAnsi="Liberation Serif" w:cs="Liberation Serif"/>
          <w:b/>
          <w:sz w:val="28"/>
          <w:szCs w:val="28"/>
          <w:lang w:val="ru-RU"/>
        </w:rPr>
        <w:t>, а также их работников</w:t>
      </w:r>
    </w:p>
    <w:p w:rsidR="00404327" w:rsidRPr="00181CCE" w:rsidRDefault="00404327" w:rsidP="00404327">
      <w:pPr>
        <w:pStyle w:val="a3"/>
        <w:tabs>
          <w:tab w:val="left" w:pos="851"/>
          <w:tab w:val="left" w:pos="1276"/>
        </w:tabs>
        <w:overflowPunct w:val="0"/>
        <w:spacing w:line="228" w:lineRule="auto"/>
        <w:ind w:right="-8"/>
        <w:rPr>
          <w:rFonts w:ascii="Liberation Serif" w:hAnsi="Liberation Serif" w:cs="Liberation Serif"/>
          <w:sz w:val="28"/>
          <w:szCs w:val="28"/>
          <w:lang w:val="ru-RU"/>
        </w:rPr>
      </w:pPr>
    </w:p>
    <w:p w:rsidR="00404327" w:rsidRPr="00790986" w:rsidRDefault="00404327" w:rsidP="00404327">
      <w:pPr>
        <w:pStyle w:val="a5"/>
        <w:tabs>
          <w:tab w:val="left" w:pos="1560"/>
        </w:tabs>
        <w:spacing w:before="0" w:line="322" w:lineRule="exact"/>
        <w:ind w:left="0" w:firstLine="0"/>
        <w:jc w:val="center"/>
        <w:rPr>
          <w:b/>
          <w:sz w:val="28"/>
          <w:lang w:val="ru-RU"/>
        </w:rPr>
      </w:pPr>
      <w:r w:rsidRPr="00790986">
        <w:rPr>
          <w:b/>
          <w:sz w:val="28"/>
          <w:lang w:val="ru-RU"/>
        </w:rPr>
        <w:t>Информация для заинтересованных лиц об их</w:t>
      </w:r>
      <w:r w:rsidRPr="00790986">
        <w:rPr>
          <w:b/>
          <w:spacing w:val="-10"/>
          <w:sz w:val="28"/>
          <w:lang w:val="ru-RU"/>
        </w:rPr>
        <w:t xml:space="preserve"> </w:t>
      </w:r>
      <w:r w:rsidRPr="00790986">
        <w:rPr>
          <w:b/>
          <w:sz w:val="28"/>
          <w:lang w:val="ru-RU"/>
        </w:rPr>
        <w:t>праве</w:t>
      </w:r>
    </w:p>
    <w:p w:rsidR="00404327" w:rsidRPr="00790986" w:rsidRDefault="00404327" w:rsidP="00404327">
      <w:pPr>
        <w:tabs>
          <w:tab w:val="left" w:pos="1560"/>
        </w:tabs>
        <w:spacing w:line="322" w:lineRule="exact"/>
        <w:jc w:val="center"/>
        <w:rPr>
          <w:b/>
          <w:sz w:val="28"/>
          <w:lang w:val="ru-RU"/>
        </w:rPr>
      </w:pPr>
      <w:r w:rsidRPr="00790986">
        <w:rPr>
          <w:b/>
          <w:sz w:val="28"/>
          <w:lang w:val="ru-RU"/>
        </w:rPr>
        <w:t>на досудебное (внесудебное) обжалование действий (бездействия)</w:t>
      </w:r>
    </w:p>
    <w:p w:rsidR="00404327" w:rsidRPr="00790986" w:rsidRDefault="00404327" w:rsidP="00404327">
      <w:pPr>
        <w:tabs>
          <w:tab w:val="left" w:pos="1560"/>
        </w:tabs>
        <w:ind w:right="172"/>
        <w:jc w:val="center"/>
        <w:rPr>
          <w:b/>
          <w:sz w:val="28"/>
          <w:lang w:val="ru-RU"/>
        </w:rPr>
      </w:pPr>
      <w:r w:rsidRPr="00790986">
        <w:rPr>
          <w:b/>
          <w:sz w:val="28"/>
          <w:lang w:val="ru-RU"/>
        </w:rPr>
        <w:t xml:space="preserve">и (или) решений, принятых (осуществленных) в ходе предоставления </w:t>
      </w:r>
      <w:r>
        <w:rPr>
          <w:b/>
          <w:sz w:val="28"/>
          <w:lang w:val="ru-RU"/>
        </w:rPr>
        <w:t>муниципальной у</w:t>
      </w:r>
      <w:r w:rsidRPr="00790986">
        <w:rPr>
          <w:b/>
          <w:sz w:val="28"/>
          <w:lang w:val="ru-RU"/>
        </w:rPr>
        <w:t>слуги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134"/>
        </w:tabs>
        <w:ind w:left="0" w:right="-60" w:firstLine="709"/>
        <w:rPr>
          <w:sz w:val="28"/>
          <w:szCs w:val="28"/>
          <w:lang w:val="ru-RU"/>
        </w:rPr>
      </w:pPr>
      <w:proofErr w:type="gramStart"/>
      <w:r w:rsidRPr="00DD3674">
        <w:rPr>
          <w:color w:val="000007"/>
          <w:sz w:val="28"/>
          <w:szCs w:val="28"/>
          <w:lang w:val="ru-RU"/>
        </w:rPr>
        <w:t xml:space="preserve">Заявитель имеет право на досудебное (внесудебное) обжалование действий (бездействия) и (или) решений, принятых (осуществленных) в ходе предоставления </w:t>
      </w:r>
      <w:r w:rsidRPr="00DD3674">
        <w:rPr>
          <w:w w:val="105"/>
          <w:sz w:val="28"/>
          <w:szCs w:val="28"/>
          <w:lang w:val="ru-RU"/>
        </w:rPr>
        <w:t>муниципальной</w:t>
      </w:r>
      <w:r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>, Организацией, работниками Организации (далее –</w:t>
      </w:r>
      <w:r w:rsidRPr="00DD3674">
        <w:rPr>
          <w:color w:val="000007"/>
          <w:spacing w:val="-26"/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жалоба).</w:t>
      </w:r>
      <w:proofErr w:type="gramEnd"/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134"/>
          <w:tab w:val="left" w:pos="1436"/>
        </w:tabs>
        <w:spacing w:before="119"/>
        <w:ind w:left="0" w:right="-6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В случае</w:t>
      </w:r>
      <w:proofErr w:type="gramStart"/>
      <w:r w:rsidRPr="00DD3674">
        <w:rPr>
          <w:sz w:val="28"/>
          <w:szCs w:val="28"/>
          <w:lang w:val="ru-RU"/>
        </w:rPr>
        <w:t>,</w:t>
      </w:r>
      <w:proofErr w:type="gramEnd"/>
      <w:r w:rsidRPr="00DD3674">
        <w:rPr>
          <w:sz w:val="28"/>
          <w:szCs w:val="28"/>
          <w:lang w:val="ru-RU"/>
        </w:rPr>
        <w:t xml:space="preserve"> если жалоба подается представителем, дополнительно предоставляется документ, подтверждающий полномочия представителя действовать от имени</w:t>
      </w:r>
      <w:r w:rsidRPr="00DD3674">
        <w:rPr>
          <w:spacing w:val="-25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заявителя.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134"/>
          <w:tab w:val="left" w:pos="1362"/>
        </w:tabs>
        <w:spacing w:before="119"/>
        <w:ind w:left="0" w:right="-60" w:firstLine="709"/>
        <w:rPr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>Заявитель может обратиться с жалобой, в том числе в следующих</w:t>
      </w:r>
      <w:r w:rsidRPr="00DD3674">
        <w:rPr>
          <w:color w:val="000007"/>
          <w:spacing w:val="-18"/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случаях:</w:t>
      </w:r>
    </w:p>
    <w:p w:rsidR="00404327" w:rsidRPr="00DD3674" w:rsidRDefault="00404327" w:rsidP="00404327">
      <w:pPr>
        <w:pStyle w:val="a5"/>
        <w:tabs>
          <w:tab w:val="left" w:pos="1134"/>
          <w:tab w:val="left" w:pos="1587"/>
        </w:tabs>
        <w:spacing w:before="119"/>
        <w:ind w:left="0" w:right="-60"/>
        <w:rPr>
          <w:color w:val="000007"/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 xml:space="preserve">нарушение срока регистрации заявления о предоставлении </w:t>
      </w:r>
      <w:r w:rsidRPr="00DD3674">
        <w:rPr>
          <w:w w:val="105"/>
          <w:sz w:val="28"/>
          <w:szCs w:val="28"/>
          <w:lang w:val="ru-RU"/>
        </w:rPr>
        <w:t>муниципальной</w:t>
      </w:r>
      <w:r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>, комплексного запроса, указанного в статье 15.1 Федерального закона №</w:t>
      </w:r>
      <w:r w:rsidRPr="00DD3674">
        <w:rPr>
          <w:color w:val="000007"/>
          <w:spacing w:val="-12"/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210-ФЗ;</w:t>
      </w:r>
    </w:p>
    <w:p w:rsidR="00404327" w:rsidRPr="00DD3674" w:rsidRDefault="00404327" w:rsidP="00404327">
      <w:pPr>
        <w:pStyle w:val="a5"/>
        <w:tabs>
          <w:tab w:val="left" w:pos="1134"/>
          <w:tab w:val="left" w:pos="1542"/>
        </w:tabs>
        <w:spacing w:before="90"/>
        <w:ind w:left="0" w:right="-60"/>
        <w:rPr>
          <w:color w:val="000007"/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>нарушение срока предоставления</w:t>
      </w:r>
      <w:r w:rsidRPr="00DD3674">
        <w:rPr>
          <w:color w:val="000007"/>
          <w:spacing w:val="-12"/>
          <w:sz w:val="28"/>
          <w:szCs w:val="28"/>
          <w:lang w:val="ru-RU"/>
        </w:rPr>
        <w:t xml:space="preserve"> </w:t>
      </w:r>
      <w:r w:rsidRPr="00DD3674">
        <w:rPr>
          <w:w w:val="105"/>
          <w:sz w:val="28"/>
          <w:szCs w:val="28"/>
          <w:lang w:val="ru-RU"/>
        </w:rPr>
        <w:t>муниципальной</w:t>
      </w:r>
      <w:r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>;</w:t>
      </w:r>
    </w:p>
    <w:p w:rsidR="00404327" w:rsidRPr="00DD3674" w:rsidRDefault="00404327" w:rsidP="00404327">
      <w:pPr>
        <w:pStyle w:val="a5"/>
        <w:tabs>
          <w:tab w:val="left" w:pos="1134"/>
          <w:tab w:val="left" w:pos="1554"/>
        </w:tabs>
        <w:ind w:left="0" w:right="-60"/>
        <w:rPr>
          <w:color w:val="000007"/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</w:t>
      </w:r>
      <w:r w:rsidRPr="00DD3674">
        <w:rPr>
          <w:color w:val="000007"/>
          <w:spacing w:val="-13"/>
          <w:sz w:val="28"/>
          <w:szCs w:val="28"/>
          <w:lang w:val="ru-RU"/>
        </w:rPr>
        <w:t xml:space="preserve"> </w:t>
      </w:r>
      <w:r w:rsidRPr="00DD3674">
        <w:rPr>
          <w:w w:val="105"/>
          <w:sz w:val="28"/>
          <w:szCs w:val="28"/>
          <w:lang w:val="ru-RU"/>
        </w:rPr>
        <w:t>муниципальной</w:t>
      </w:r>
      <w:r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>;</w:t>
      </w:r>
    </w:p>
    <w:p w:rsidR="00404327" w:rsidRPr="00DD3674" w:rsidRDefault="00404327" w:rsidP="00404327">
      <w:pPr>
        <w:pStyle w:val="a5"/>
        <w:tabs>
          <w:tab w:val="left" w:pos="1134"/>
          <w:tab w:val="left" w:pos="1554"/>
          <w:tab w:val="left" w:pos="1803"/>
        </w:tabs>
        <w:ind w:left="0" w:right="-60"/>
        <w:rPr>
          <w:color w:val="000007"/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 xml:space="preserve">отказ в приеме документов, представление которых предусмотрено законодательством Российской Федерации для предоставления </w:t>
      </w:r>
      <w:r w:rsidRPr="00DD3674">
        <w:rPr>
          <w:w w:val="105"/>
          <w:sz w:val="28"/>
          <w:szCs w:val="28"/>
          <w:lang w:val="ru-RU"/>
        </w:rPr>
        <w:t>муниципальной</w:t>
      </w:r>
      <w:r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>, у</w:t>
      </w:r>
      <w:r w:rsidRPr="00DD3674">
        <w:rPr>
          <w:color w:val="000007"/>
          <w:spacing w:val="-28"/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заявителя;</w:t>
      </w:r>
    </w:p>
    <w:p w:rsidR="00404327" w:rsidRPr="00DD3674" w:rsidRDefault="00404327" w:rsidP="00404327">
      <w:pPr>
        <w:pStyle w:val="a5"/>
        <w:tabs>
          <w:tab w:val="left" w:pos="1134"/>
          <w:tab w:val="left" w:pos="1554"/>
          <w:tab w:val="left" w:pos="1674"/>
        </w:tabs>
        <w:ind w:left="0" w:right="-60"/>
        <w:rPr>
          <w:color w:val="000007"/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 xml:space="preserve">отказ в предоставлении </w:t>
      </w:r>
      <w:r w:rsidRPr="00DD3674">
        <w:rPr>
          <w:w w:val="105"/>
          <w:sz w:val="28"/>
          <w:szCs w:val="28"/>
          <w:lang w:val="ru-RU"/>
        </w:rPr>
        <w:t>муниципальной</w:t>
      </w:r>
      <w:r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>, если основания отказа не предусмотрены законодательством Российской</w:t>
      </w:r>
      <w:r w:rsidRPr="00DD3674">
        <w:rPr>
          <w:color w:val="000007"/>
          <w:spacing w:val="-14"/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Федерации;</w:t>
      </w:r>
    </w:p>
    <w:p w:rsidR="00404327" w:rsidRPr="00DD3674" w:rsidRDefault="00404327" w:rsidP="00404327">
      <w:pPr>
        <w:pStyle w:val="a5"/>
        <w:tabs>
          <w:tab w:val="left" w:pos="1134"/>
          <w:tab w:val="left" w:pos="1554"/>
          <w:tab w:val="left" w:pos="1602"/>
        </w:tabs>
        <w:ind w:left="0" w:right="-60"/>
        <w:rPr>
          <w:color w:val="000007"/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 xml:space="preserve">требование с заявителя при предоставлении </w:t>
      </w:r>
      <w:r w:rsidRPr="00DD3674">
        <w:rPr>
          <w:w w:val="105"/>
          <w:sz w:val="28"/>
          <w:szCs w:val="28"/>
          <w:lang w:val="ru-RU"/>
        </w:rPr>
        <w:t>муниципальной</w:t>
      </w:r>
      <w:r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 xml:space="preserve"> платы, не предусмотренной законодательством Российской</w:t>
      </w:r>
      <w:r w:rsidRPr="00DD3674">
        <w:rPr>
          <w:color w:val="000007"/>
          <w:spacing w:val="-14"/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Федерации;</w:t>
      </w:r>
    </w:p>
    <w:p w:rsidR="00404327" w:rsidRPr="00DD3674" w:rsidRDefault="00404327" w:rsidP="00404327">
      <w:pPr>
        <w:pStyle w:val="a5"/>
        <w:tabs>
          <w:tab w:val="left" w:pos="1134"/>
          <w:tab w:val="left" w:pos="1554"/>
          <w:tab w:val="left" w:pos="1585"/>
        </w:tabs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отказ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внесения таких</w:t>
      </w:r>
      <w:r w:rsidRPr="00DD3674">
        <w:rPr>
          <w:spacing w:val="-11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исправлений;</w:t>
      </w:r>
    </w:p>
    <w:p w:rsidR="00404327" w:rsidRPr="00DD3674" w:rsidRDefault="00404327" w:rsidP="00404327">
      <w:pPr>
        <w:pStyle w:val="a5"/>
        <w:tabs>
          <w:tab w:val="left" w:pos="1134"/>
          <w:tab w:val="left" w:pos="1554"/>
        </w:tabs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нарушение срока или порядка выдачи документов по результатам предоставления </w:t>
      </w:r>
      <w:r w:rsidRPr="00DD3674">
        <w:rPr>
          <w:w w:val="105"/>
          <w:sz w:val="28"/>
          <w:szCs w:val="28"/>
          <w:lang w:val="ru-RU"/>
        </w:rPr>
        <w:t>муниципальной</w:t>
      </w:r>
      <w:r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sz w:val="28"/>
          <w:szCs w:val="28"/>
          <w:lang w:val="ru-RU"/>
        </w:rPr>
        <w:t>;</w:t>
      </w:r>
    </w:p>
    <w:p w:rsidR="00404327" w:rsidRPr="00DD3674" w:rsidRDefault="00404327" w:rsidP="00404327">
      <w:pPr>
        <w:pStyle w:val="a5"/>
        <w:tabs>
          <w:tab w:val="left" w:pos="1134"/>
          <w:tab w:val="left" w:pos="1554"/>
          <w:tab w:val="left" w:pos="1707"/>
        </w:tabs>
        <w:ind w:left="0" w:right="-60"/>
        <w:rPr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t xml:space="preserve">приостановление предоставления </w:t>
      </w:r>
      <w:r w:rsidRPr="00DD3674">
        <w:rPr>
          <w:w w:val="105"/>
          <w:sz w:val="28"/>
          <w:szCs w:val="28"/>
          <w:lang w:val="ru-RU"/>
        </w:rPr>
        <w:t>муниципальной</w:t>
      </w:r>
      <w:r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 xml:space="preserve">, если основания приостановления не предусмотрены </w:t>
      </w:r>
      <w:r w:rsidRPr="00DD3674">
        <w:rPr>
          <w:sz w:val="28"/>
          <w:szCs w:val="28"/>
          <w:lang w:val="ru-RU"/>
        </w:rPr>
        <w:t>законодательством Российской</w:t>
      </w:r>
      <w:r w:rsidRPr="00DD3674">
        <w:rPr>
          <w:spacing w:val="-14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Федерации;</w:t>
      </w:r>
    </w:p>
    <w:p w:rsidR="00404327" w:rsidRPr="00DD3674" w:rsidRDefault="00404327" w:rsidP="00404327">
      <w:pPr>
        <w:pStyle w:val="a5"/>
        <w:tabs>
          <w:tab w:val="left" w:pos="1134"/>
          <w:tab w:val="left" w:pos="1686"/>
        </w:tabs>
        <w:ind w:left="0" w:right="-60"/>
        <w:rPr>
          <w:sz w:val="28"/>
          <w:szCs w:val="28"/>
          <w:lang w:val="ru-RU"/>
        </w:rPr>
      </w:pPr>
      <w:r w:rsidRPr="00DD3674">
        <w:rPr>
          <w:color w:val="000007"/>
          <w:sz w:val="28"/>
          <w:szCs w:val="28"/>
          <w:lang w:val="ru-RU"/>
        </w:rPr>
        <w:lastRenderedPageBreak/>
        <w:t xml:space="preserve">требование у заявителя при предоставлении </w:t>
      </w:r>
      <w:r w:rsidRPr="00DD3674">
        <w:rPr>
          <w:w w:val="105"/>
          <w:sz w:val="28"/>
          <w:szCs w:val="28"/>
          <w:lang w:val="ru-RU"/>
        </w:rPr>
        <w:t>муниципальной</w:t>
      </w:r>
      <w:r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DD3674">
        <w:rPr>
          <w:w w:val="105"/>
          <w:sz w:val="28"/>
          <w:szCs w:val="28"/>
          <w:lang w:val="ru-RU"/>
        </w:rPr>
        <w:t>муниципальной</w:t>
      </w:r>
      <w:r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 xml:space="preserve">, либо в предоставлении </w:t>
      </w:r>
      <w:r w:rsidRPr="00DD3674">
        <w:rPr>
          <w:w w:val="105"/>
          <w:sz w:val="28"/>
          <w:szCs w:val="28"/>
          <w:lang w:val="ru-RU"/>
        </w:rPr>
        <w:t>муниципальной</w:t>
      </w:r>
      <w:r w:rsidRPr="00DD3674">
        <w:rPr>
          <w:spacing w:val="40"/>
          <w:w w:val="105"/>
          <w:sz w:val="28"/>
          <w:szCs w:val="28"/>
          <w:lang w:val="ru-RU"/>
        </w:rPr>
        <w:t xml:space="preserve"> </w:t>
      </w:r>
      <w:r w:rsidRPr="00DD3674">
        <w:rPr>
          <w:spacing w:val="-2"/>
          <w:sz w:val="28"/>
          <w:szCs w:val="28"/>
          <w:lang w:val="ru-RU"/>
        </w:rPr>
        <w:t>услуги</w:t>
      </w:r>
      <w:r w:rsidRPr="00DD3674">
        <w:rPr>
          <w:color w:val="000007"/>
          <w:sz w:val="28"/>
          <w:szCs w:val="28"/>
          <w:lang w:val="ru-RU"/>
        </w:rPr>
        <w:t>, за исключением случаев, указанных в пункте 45 настоящего Административного</w:t>
      </w:r>
      <w:r w:rsidRPr="00DD3674">
        <w:rPr>
          <w:color w:val="000007"/>
          <w:spacing w:val="-11"/>
          <w:sz w:val="28"/>
          <w:szCs w:val="28"/>
          <w:lang w:val="ru-RU"/>
        </w:rPr>
        <w:t xml:space="preserve"> </w:t>
      </w:r>
      <w:r w:rsidRPr="00DD3674">
        <w:rPr>
          <w:color w:val="000007"/>
          <w:sz w:val="28"/>
          <w:szCs w:val="28"/>
          <w:lang w:val="ru-RU"/>
        </w:rPr>
        <w:t>регламента.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134"/>
          <w:tab w:val="left" w:pos="1362"/>
        </w:tabs>
        <w:ind w:left="0" w:right="-60" w:firstLine="709"/>
        <w:rPr>
          <w:color w:val="000007"/>
          <w:sz w:val="28"/>
          <w:szCs w:val="28"/>
        </w:rPr>
      </w:pPr>
      <w:proofErr w:type="spellStart"/>
      <w:r w:rsidRPr="00DD3674">
        <w:rPr>
          <w:sz w:val="28"/>
          <w:szCs w:val="28"/>
        </w:rPr>
        <w:t>Жалоба</w:t>
      </w:r>
      <w:proofErr w:type="spellEnd"/>
      <w:r w:rsidRPr="00DD3674">
        <w:rPr>
          <w:sz w:val="28"/>
          <w:szCs w:val="28"/>
        </w:rPr>
        <w:t xml:space="preserve"> </w:t>
      </w:r>
      <w:proofErr w:type="spellStart"/>
      <w:r w:rsidRPr="00DD3674">
        <w:rPr>
          <w:sz w:val="28"/>
          <w:szCs w:val="28"/>
        </w:rPr>
        <w:t>должна</w:t>
      </w:r>
      <w:proofErr w:type="spellEnd"/>
      <w:r w:rsidRPr="00DD3674">
        <w:rPr>
          <w:spacing w:val="-6"/>
          <w:sz w:val="28"/>
          <w:szCs w:val="28"/>
        </w:rPr>
        <w:t xml:space="preserve"> </w:t>
      </w:r>
      <w:proofErr w:type="spellStart"/>
      <w:r w:rsidRPr="00DD3674">
        <w:rPr>
          <w:sz w:val="28"/>
          <w:szCs w:val="28"/>
        </w:rPr>
        <w:t>содержать</w:t>
      </w:r>
      <w:proofErr w:type="spellEnd"/>
      <w:r w:rsidRPr="00DD3674">
        <w:rPr>
          <w:sz w:val="28"/>
          <w:szCs w:val="28"/>
        </w:rPr>
        <w:t>:</w:t>
      </w:r>
    </w:p>
    <w:p w:rsidR="00404327" w:rsidRPr="00DD3674" w:rsidRDefault="00404327" w:rsidP="00404327">
      <w:pPr>
        <w:pStyle w:val="a5"/>
        <w:tabs>
          <w:tab w:val="left" w:pos="1134"/>
          <w:tab w:val="left" w:pos="1614"/>
        </w:tabs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наименование Организации, указание на работника Организации, решения и действия (бездействие) которых обжалуются;</w:t>
      </w:r>
    </w:p>
    <w:p w:rsidR="00404327" w:rsidRPr="00DD3674" w:rsidRDefault="00404327" w:rsidP="00404327">
      <w:pPr>
        <w:pStyle w:val="a5"/>
        <w:tabs>
          <w:tab w:val="left" w:pos="1134"/>
          <w:tab w:val="left" w:pos="1729"/>
        </w:tabs>
        <w:spacing w:before="119"/>
        <w:ind w:left="0" w:right="-60"/>
        <w:rPr>
          <w:sz w:val="28"/>
          <w:szCs w:val="28"/>
          <w:lang w:val="ru-RU"/>
        </w:rPr>
      </w:pPr>
      <w:proofErr w:type="gramStart"/>
      <w:r w:rsidRPr="00DD3674">
        <w:rPr>
          <w:sz w:val="28"/>
          <w:szCs w:val="28"/>
          <w:lang w:val="ru-RU"/>
        </w:rPr>
        <w:t xml:space="preserve">фамилию, имя, отчество (при наличии), сведения о месте жительства заявителя </w:t>
      </w:r>
      <w:r w:rsidRPr="00DD3674">
        <w:rPr>
          <w:color w:val="000007"/>
          <w:sz w:val="28"/>
          <w:szCs w:val="28"/>
          <w:lang w:val="ru-RU"/>
        </w:rPr>
        <w:t xml:space="preserve">– </w:t>
      </w:r>
      <w:r w:rsidRPr="00DD3674">
        <w:rPr>
          <w:sz w:val="28"/>
          <w:szCs w:val="28"/>
          <w:lang w:val="ru-RU"/>
        </w:rPr>
        <w:t>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04327" w:rsidRPr="00DD3674" w:rsidRDefault="00404327" w:rsidP="00404327">
      <w:pPr>
        <w:pStyle w:val="a5"/>
        <w:tabs>
          <w:tab w:val="left" w:pos="1134"/>
          <w:tab w:val="left" w:pos="1654"/>
        </w:tabs>
        <w:spacing w:before="119"/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сведения об обжалуемых решениях и действиях (бездействии) Организации, работника Организации;</w:t>
      </w:r>
    </w:p>
    <w:p w:rsidR="00404327" w:rsidRPr="00DD3674" w:rsidRDefault="00404327" w:rsidP="00404327">
      <w:pPr>
        <w:pStyle w:val="a5"/>
        <w:tabs>
          <w:tab w:val="left" w:pos="1134"/>
          <w:tab w:val="left" w:pos="1606"/>
        </w:tabs>
        <w:spacing w:before="119"/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доводы, на основании которых заявитель не согласен с решением и действием (бездействием) Организации, работника Организации. Заявителем могут быть представлены документы (при наличии), подтверждающие доводы заявителя, либо их</w:t>
      </w:r>
      <w:r w:rsidRPr="00DD3674">
        <w:rPr>
          <w:spacing w:val="-27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копии.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134"/>
          <w:tab w:val="left" w:pos="1376"/>
        </w:tabs>
        <w:spacing w:before="119"/>
        <w:ind w:left="0" w:right="-6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Жалоба подается в письменной форме на бумажном носителе, в том числе на личном приеме заявителя, по почте либо в электронной</w:t>
      </w:r>
      <w:r w:rsidRPr="00DD3674">
        <w:rPr>
          <w:spacing w:val="-15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форме.</w:t>
      </w:r>
    </w:p>
    <w:p w:rsidR="00404327" w:rsidRPr="00DD3674" w:rsidRDefault="00404327" w:rsidP="00404327">
      <w:pPr>
        <w:pStyle w:val="a3"/>
        <w:numPr>
          <w:ilvl w:val="0"/>
          <w:numId w:val="1"/>
        </w:numPr>
        <w:tabs>
          <w:tab w:val="left" w:pos="1134"/>
        </w:tabs>
        <w:spacing w:before="119"/>
        <w:ind w:left="0" w:right="-60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04327" w:rsidRPr="00DD3674" w:rsidRDefault="00404327" w:rsidP="00404327">
      <w:pPr>
        <w:pStyle w:val="a3"/>
        <w:numPr>
          <w:ilvl w:val="0"/>
          <w:numId w:val="1"/>
        </w:numPr>
        <w:tabs>
          <w:tab w:val="left" w:pos="1134"/>
        </w:tabs>
        <w:spacing w:before="119"/>
        <w:ind w:left="0" w:right="-60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При подаче жалобы в электронном виде документы, указанные в пункте 96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134"/>
          <w:tab w:val="left" w:pos="1362"/>
        </w:tabs>
        <w:spacing w:before="119"/>
        <w:ind w:left="0" w:right="-6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В электронной форме жалоба может быть подана заявителем</w:t>
      </w:r>
      <w:r w:rsidRPr="00DD3674">
        <w:rPr>
          <w:spacing w:val="-20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посредством:</w:t>
      </w:r>
    </w:p>
    <w:p w:rsidR="00404327" w:rsidRPr="00DD3674" w:rsidRDefault="00404327" w:rsidP="00404327">
      <w:pPr>
        <w:pStyle w:val="a3"/>
        <w:tabs>
          <w:tab w:val="left" w:pos="851"/>
          <w:tab w:val="left" w:pos="1134"/>
          <w:tab w:val="left" w:pos="1276"/>
        </w:tabs>
        <w:overflowPunct w:val="0"/>
        <w:spacing w:line="228" w:lineRule="auto"/>
        <w:ind w:left="0" w:right="-8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официального сайта Уполномоченного органа (</w:t>
      </w:r>
      <w:hyperlink r:id="rId5" w:history="1">
        <w:r w:rsidRPr="00DD3674">
          <w:rPr>
            <w:rStyle w:val="a6"/>
            <w:sz w:val="28"/>
            <w:szCs w:val="28"/>
            <w:lang w:val="ru-RU"/>
          </w:rPr>
          <w:t>https://obr-ku.ru/</w:t>
        </w:r>
      </w:hyperlink>
      <w:proofErr w:type="gramStart"/>
      <w:r w:rsidRPr="00DD3674">
        <w:rPr>
          <w:sz w:val="28"/>
          <w:szCs w:val="28"/>
          <w:lang w:val="ru-RU"/>
        </w:rPr>
        <w:t xml:space="preserve"> )</w:t>
      </w:r>
      <w:proofErr w:type="gramEnd"/>
      <w:r w:rsidRPr="00DD3674">
        <w:rPr>
          <w:sz w:val="28"/>
          <w:szCs w:val="28"/>
          <w:lang w:val="ru-RU"/>
        </w:rPr>
        <w:t>, Организации в сети Интернет;</w:t>
      </w:r>
    </w:p>
    <w:p w:rsidR="00404327" w:rsidRPr="00DD3674" w:rsidRDefault="00404327" w:rsidP="00404327">
      <w:pPr>
        <w:pStyle w:val="a3"/>
        <w:tabs>
          <w:tab w:val="left" w:pos="851"/>
          <w:tab w:val="left" w:pos="1134"/>
          <w:tab w:val="left" w:pos="1276"/>
        </w:tabs>
        <w:overflowPunct w:val="0"/>
        <w:spacing w:line="228" w:lineRule="auto"/>
        <w:ind w:left="0" w:right="-8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Портала;</w:t>
      </w:r>
    </w:p>
    <w:p w:rsidR="00404327" w:rsidRPr="00DD3674" w:rsidRDefault="00404327" w:rsidP="00404327">
      <w:pPr>
        <w:pStyle w:val="a5"/>
        <w:tabs>
          <w:tab w:val="left" w:pos="1134"/>
          <w:tab w:val="left" w:pos="1563"/>
        </w:tabs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134"/>
          <w:tab w:val="left" w:pos="1574"/>
          <w:tab w:val="left" w:pos="1575"/>
          <w:tab w:val="left" w:pos="2006"/>
          <w:tab w:val="left" w:pos="2581"/>
          <w:tab w:val="left" w:pos="3639"/>
          <w:tab w:val="left" w:pos="3680"/>
          <w:tab w:val="left" w:pos="4592"/>
          <w:tab w:val="left" w:pos="5877"/>
          <w:tab w:val="left" w:pos="6299"/>
          <w:tab w:val="left" w:pos="7213"/>
          <w:tab w:val="left" w:pos="8072"/>
          <w:tab w:val="left" w:pos="9185"/>
          <w:tab w:val="left" w:pos="9405"/>
        </w:tabs>
        <w:ind w:left="0" w:right="-6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В Уполномоченном органе, Организации определяются уполномоченные должностные лица и (или) работники, которые</w:t>
      </w:r>
      <w:r w:rsidRPr="00DD3674">
        <w:rPr>
          <w:spacing w:val="-27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обеспечивают:</w:t>
      </w:r>
    </w:p>
    <w:p w:rsidR="00404327" w:rsidRPr="00DD3674" w:rsidRDefault="00404327" w:rsidP="00404327">
      <w:pPr>
        <w:pStyle w:val="a5"/>
        <w:tabs>
          <w:tab w:val="left" w:pos="1134"/>
          <w:tab w:val="left" w:pos="1542"/>
        </w:tabs>
        <w:spacing w:before="0"/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lastRenderedPageBreak/>
        <w:t>прием и регистрацию</w:t>
      </w:r>
      <w:r w:rsidRPr="00DD3674">
        <w:rPr>
          <w:spacing w:val="-10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жалоб;</w:t>
      </w:r>
    </w:p>
    <w:p w:rsidR="00404327" w:rsidRPr="00DD3674" w:rsidRDefault="00404327" w:rsidP="00404327">
      <w:pPr>
        <w:pStyle w:val="a5"/>
        <w:tabs>
          <w:tab w:val="left" w:pos="1134"/>
          <w:tab w:val="left" w:pos="1542"/>
          <w:tab w:val="left" w:pos="1716"/>
          <w:tab w:val="left" w:pos="1717"/>
          <w:tab w:val="left" w:pos="1851"/>
          <w:tab w:val="left" w:pos="3241"/>
          <w:tab w:val="left" w:pos="3957"/>
          <w:tab w:val="left" w:pos="4109"/>
          <w:tab w:val="left" w:pos="4460"/>
          <w:tab w:val="left" w:pos="4864"/>
          <w:tab w:val="left" w:pos="5734"/>
          <w:tab w:val="left" w:pos="6082"/>
          <w:tab w:val="left" w:pos="6453"/>
          <w:tab w:val="left" w:pos="6922"/>
          <w:tab w:val="left" w:pos="7405"/>
          <w:tab w:val="left" w:pos="8004"/>
          <w:tab w:val="left" w:pos="9045"/>
          <w:tab w:val="left" w:pos="9682"/>
        </w:tabs>
        <w:spacing w:before="0"/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направление жалоб на их рассмотрение в соответствии с пунктом </w:t>
      </w:r>
      <w:r>
        <w:rPr>
          <w:sz w:val="28"/>
          <w:szCs w:val="28"/>
          <w:lang w:val="ru-RU"/>
        </w:rPr>
        <w:t>115</w:t>
      </w:r>
      <w:r w:rsidRPr="00DD3674">
        <w:rPr>
          <w:sz w:val="28"/>
          <w:szCs w:val="28"/>
          <w:lang w:val="ru-RU"/>
        </w:rPr>
        <w:t xml:space="preserve"> настоящего Административного регламента;</w:t>
      </w:r>
    </w:p>
    <w:p w:rsidR="00404327" w:rsidRPr="00DD3674" w:rsidRDefault="00404327" w:rsidP="00404327">
      <w:pPr>
        <w:pStyle w:val="a5"/>
        <w:tabs>
          <w:tab w:val="left" w:pos="1134"/>
          <w:tab w:val="left" w:pos="1542"/>
          <w:tab w:val="left" w:pos="1580"/>
        </w:tabs>
        <w:spacing w:before="0"/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рассмотрение жалоб в соответствии с требованиями законодательства Российской Федерации.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134"/>
          <w:tab w:val="left" w:pos="1400"/>
        </w:tabs>
        <w:ind w:left="0" w:right="-6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По результатам рассмотрения жалобы Уполномоченный орган, Организация в пределах полномочий принимает одно из следующих решений:</w:t>
      </w:r>
    </w:p>
    <w:p w:rsidR="00404327" w:rsidRPr="00DD3674" w:rsidRDefault="00404327" w:rsidP="00404327">
      <w:pPr>
        <w:pStyle w:val="a5"/>
        <w:tabs>
          <w:tab w:val="left" w:pos="1134"/>
          <w:tab w:val="left" w:pos="1654"/>
        </w:tabs>
        <w:spacing w:before="0"/>
        <w:ind w:left="0" w:right="-60"/>
        <w:rPr>
          <w:sz w:val="28"/>
          <w:szCs w:val="28"/>
          <w:lang w:val="ru-RU"/>
        </w:rPr>
      </w:pPr>
      <w:proofErr w:type="gramStart"/>
      <w:r w:rsidRPr="00DD3674">
        <w:rPr>
          <w:sz w:val="28"/>
          <w:szCs w:val="28"/>
          <w:lang w:val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</w:t>
      </w:r>
      <w:r w:rsidRPr="00DD3674">
        <w:rPr>
          <w:spacing w:val="-14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Федерации;</w:t>
      </w:r>
      <w:proofErr w:type="gramEnd"/>
    </w:p>
    <w:p w:rsidR="00404327" w:rsidRPr="00DD3674" w:rsidRDefault="00404327" w:rsidP="00404327">
      <w:pPr>
        <w:pStyle w:val="a5"/>
        <w:tabs>
          <w:tab w:val="left" w:pos="1134"/>
          <w:tab w:val="left" w:pos="1563"/>
        </w:tabs>
        <w:spacing w:before="0"/>
        <w:ind w:left="0" w:right="-6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в </w:t>
      </w:r>
      <w:r w:rsidRPr="00DD3674">
        <w:rPr>
          <w:color w:val="000007"/>
          <w:sz w:val="28"/>
          <w:szCs w:val="28"/>
          <w:lang w:val="ru-RU"/>
        </w:rPr>
        <w:t xml:space="preserve">удовлетворении жалобы отказывается по основаниям, предусмотренным </w:t>
      </w:r>
      <w:r w:rsidRPr="00DD3674">
        <w:rPr>
          <w:sz w:val="28"/>
          <w:szCs w:val="28"/>
          <w:lang w:val="ru-RU"/>
        </w:rPr>
        <w:t xml:space="preserve">пунктом 108 </w:t>
      </w:r>
      <w:r w:rsidRPr="00DD3674">
        <w:rPr>
          <w:color w:val="000007"/>
          <w:sz w:val="28"/>
          <w:szCs w:val="28"/>
          <w:lang w:val="ru-RU"/>
        </w:rPr>
        <w:t>настоящего Административного регламента.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134"/>
          <w:tab w:val="left" w:pos="1364"/>
          <w:tab w:val="left" w:pos="2841"/>
        </w:tabs>
        <w:ind w:left="0" w:right="-6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При удовлетворении жалобы Уполномоченный орган, Организация               в пределах полномочий принимает исчерпывающие меры по устранению выявленных нарушений, в том числе по выдаче заявителю результата предоставления Услуги, не позднее 5-ти рабочих дней со дня принятия решения, если иное не установлено законодательством Российской</w:t>
      </w:r>
      <w:r w:rsidRPr="00DD3674">
        <w:rPr>
          <w:spacing w:val="-6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Федерации.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134"/>
        </w:tabs>
        <w:spacing w:before="119"/>
        <w:ind w:left="0" w:right="-6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Не позднее дня, следующего за днем принятия решения, указанного в пункте 104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04327" w:rsidRPr="00DD3674" w:rsidRDefault="00404327" w:rsidP="00404327">
      <w:pPr>
        <w:tabs>
          <w:tab w:val="left" w:pos="1134"/>
          <w:tab w:val="left" w:pos="9382"/>
        </w:tabs>
        <w:ind w:right="-60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Ответ по результатам рассмотрения жалобы подписывается уполномоченным на рассмотрение жалобы работником Организации, должностным лицом Уполномоченного органа соответственно.</w:t>
      </w:r>
    </w:p>
    <w:p w:rsidR="00404327" w:rsidRPr="00DD3674" w:rsidRDefault="00404327" w:rsidP="00404327">
      <w:pPr>
        <w:pStyle w:val="a3"/>
        <w:tabs>
          <w:tab w:val="left" w:pos="1134"/>
        </w:tabs>
        <w:ind w:left="0" w:right="-60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Уполномоченного органа, работника</w:t>
      </w:r>
      <w:r w:rsidRPr="00DD3674">
        <w:rPr>
          <w:sz w:val="28"/>
          <w:szCs w:val="28"/>
          <w:lang w:val="ru-RU"/>
        </w:rPr>
        <w:tab/>
        <w:t>Организации, вид которой установлен законодательством Российской Федерации.</w:t>
      </w:r>
    </w:p>
    <w:p w:rsidR="00404327" w:rsidRPr="00DD3674" w:rsidRDefault="00404327" w:rsidP="00404327">
      <w:pPr>
        <w:pStyle w:val="a3"/>
        <w:tabs>
          <w:tab w:val="left" w:pos="1134"/>
        </w:tabs>
        <w:ind w:left="0" w:right="169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Pr="00DD3674">
        <w:rPr>
          <w:sz w:val="28"/>
          <w:szCs w:val="28"/>
          <w:lang w:val="ru-RU"/>
        </w:rPr>
        <w:t>неудобства</w:t>
      </w:r>
      <w:proofErr w:type="gramEnd"/>
      <w:r w:rsidRPr="00DD3674">
        <w:rPr>
          <w:sz w:val="28"/>
          <w:szCs w:val="28"/>
          <w:lang w:val="ru-RU"/>
        </w:rPr>
        <w:t xml:space="preserve"> и указывается информация о дальнейших действиях, которые необходимо совершить заявителю в целях получения</w:t>
      </w:r>
      <w:r w:rsidRPr="00DD3674">
        <w:rPr>
          <w:spacing w:val="-33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муниципальной услуги.</w:t>
      </w:r>
    </w:p>
    <w:p w:rsidR="00404327" w:rsidRPr="00DD3674" w:rsidRDefault="00404327" w:rsidP="00404327">
      <w:pPr>
        <w:pStyle w:val="a3"/>
        <w:tabs>
          <w:tab w:val="left" w:pos="1134"/>
        </w:tabs>
        <w:ind w:left="0" w:right="168" w:firstLine="709"/>
        <w:jc w:val="both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</w:t>
      </w:r>
      <w:r w:rsidRPr="00DD3674">
        <w:rPr>
          <w:sz w:val="28"/>
          <w:szCs w:val="28"/>
          <w:lang w:val="ru-RU"/>
        </w:rPr>
        <w:lastRenderedPageBreak/>
        <w:t>решения.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134"/>
          <w:tab w:val="left" w:pos="1560"/>
        </w:tabs>
        <w:spacing w:before="119"/>
        <w:ind w:left="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В ответе по результатам рассмотрения жалобы</w:t>
      </w:r>
      <w:r w:rsidRPr="00DD3674">
        <w:rPr>
          <w:spacing w:val="-17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указываются:</w:t>
      </w:r>
    </w:p>
    <w:p w:rsidR="00404327" w:rsidRPr="00DD3674" w:rsidRDefault="00404327" w:rsidP="00404327">
      <w:pPr>
        <w:pStyle w:val="a5"/>
        <w:tabs>
          <w:tab w:val="left" w:pos="1134"/>
          <w:tab w:val="left" w:pos="1701"/>
          <w:tab w:val="left" w:pos="2087"/>
        </w:tabs>
        <w:spacing w:before="0"/>
        <w:ind w:left="0"/>
        <w:rPr>
          <w:sz w:val="28"/>
          <w:szCs w:val="28"/>
          <w:lang w:val="ru-RU"/>
        </w:rPr>
      </w:pPr>
      <w:proofErr w:type="gramStart"/>
      <w:r w:rsidRPr="00DD3674">
        <w:rPr>
          <w:sz w:val="28"/>
          <w:szCs w:val="28"/>
          <w:lang w:val="ru-RU"/>
        </w:rPr>
        <w:t>наименование Уполномоченного органа, Организации, рассмотревшего жалобу, должность, фамилия, имя, отчество (при наличии) должностного лица и (или) работника, принявшего решение по</w:t>
      </w:r>
      <w:r w:rsidRPr="00DD3674">
        <w:rPr>
          <w:spacing w:val="-17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жалобе;</w:t>
      </w:r>
      <w:proofErr w:type="gramEnd"/>
    </w:p>
    <w:p w:rsidR="00404327" w:rsidRPr="00DD3674" w:rsidRDefault="00404327" w:rsidP="00404327">
      <w:pPr>
        <w:pStyle w:val="a5"/>
        <w:tabs>
          <w:tab w:val="left" w:pos="1134"/>
          <w:tab w:val="left" w:pos="1701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номер, дата, место принятия решения, включая сведения о должностном лице, работнике, решение или действие (бездействие) которого</w:t>
      </w:r>
      <w:r w:rsidRPr="00DD3674">
        <w:rPr>
          <w:spacing w:val="-16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обжалуется;</w:t>
      </w:r>
    </w:p>
    <w:p w:rsidR="00404327" w:rsidRPr="00DD3674" w:rsidRDefault="00404327" w:rsidP="00404327">
      <w:pPr>
        <w:pStyle w:val="a5"/>
        <w:tabs>
          <w:tab w:val="left" w:pos="1134"/>
          <w:tab w:val="left" w:pos="1662"/>
          <w:tab w:val="left" w:pos="1701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фамилия, имя, отчество (при наличии) или наименование</w:t>
      </w:r>
      <w:r w:rsidRPr="00DD3674">
        <w:rPr>
          <w:spacing w:val="-25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заявителя;</w:t>
      </w:r>
    </w:p>
    <w:p w:rsidR="00404327" w:rsidRPr="00DD3674" w:rsidRDefault="00404327" w:rsidP="00404327">
      <w:pPr>
        <w:pStyle w:val="a5"/>
        <w:tabs>
          <w:tab w:val="left" w:pos="1134"/>
          <w:tab w:val="left" w:pos="1662"/>
          <w:tab w:val="left" w:pos="1701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основания для принятия решения по</w:t>
      </w:r>
      <w:r w:rsidRPr="00DD3674">
        <w:rPr>
          <w:spacing w:val="-17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жалобе;</w:t>
      </w:r>
    </w:p>
    <w:p w:rsidR="00404327" w:rsidRPr="00DD3674" w:rsidRDefault="00404327" w:rsidP="00404327">
      <w:pPr>
        <w:pStyle w:val="a5"/>
        <w:tabs>
          <w:tab w:val="left" w:pos="1134"/>
          <w:tab w:val="left" w:pos="1662"/>
          <w:tab w:val="left" w:pos="1701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принятое по жалобе</w:t>
      </w:r>
      <w:r w:rsidRPr="00DD3674">
        <w:rPr>
          <w:spacing w:val="-10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решение;</w:t>
      </w:r>
    </w:p>
    <w:p w:rsidR="00404327" w:rsidRPr="00DD3674" w:rsidRDefault="00404327" w:rsidP="00404327">
      <w:pPr>
        <w:pStyle w:val="a5"/>
        <w:tabs>
          <w:tab w:val="left" w:pos="1134"/>
          <w:tab w:val="left" w:pos="1701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в случае если жалоба признана обоснованной, </w:t>
      </w:r>
      <w:r w:rsidRPr="00DD3674">
        <w:rPr>
          <w:color w:val="000007"/>
          <w:sz w:val="28"/>
          <w:szCs w:val="28"/>
          <w:lang w:val="ru-RU"/>
        </w:rPr>
        <w:t xml:space="preserve">– </w:t>
      </w:r>
      <w:r w:rsidRPr="00DD3674">
        <w:rPr>
          <w:sz w:val="28"/>
          <w:szCs w:val="28"/>
          <w:lang w:val="ru-RU"/>
        </w:rPr>
        <w:t>сроки устранения выявленных нарушений, в том числе срок предоставления результата Услуги, а также информация, указанная в пункте 105 настоящего Административного</w:t>
      </w:r>
      <w:r w:rsidRPr="00DD3674">
        <w:rPr>
          <w:spacing w:val="-19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регламента;</w:t>
      </w:r>
    </w:p>
    <w:p w:rsidR="00404327" w:rsidRPr="00DD3674" w:rsidRDefault="00404327" w:rsidP="00404327">
      <w:pPr>
        <w:pStyle w:val="a5"/>
        <w:tabs>
          <w:tab w:val="left" w:pos="1134"/>
          <w:tab w:val="left" w:pos="1662"/>
          <w:tab w:val="left" w:pos="1701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информация о порядке обжалования принятого по жалобе</w:t>
      </w:r>
      <w:r w:rsidRPr="00DD3674">
        <w:rPr>
          <w:spacing w:val="-19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решения.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134"/>
          <w:tab w:val="left" w:pos="1520"/>
          <w:tab w:val="left" w:pos="1701"/>
          <w:tab w:val="left" w:pos="10372"/>
        </w:tabs>
        <w:ind w:left="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Уполномоченный орган, Организация отказывает</w:t>
      </w:r>
      <w:r w:rsidRPr="00DD3674">
        <w:rPr>
          <w:w w:val="99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в удовлетворении жалобы в следующих</w:t>
      </w:r>
      <w:r w:rsidRPr="00DD3674">
        <w:rPr>
          <w:spacing w:val="-11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случаях:</w:t>
      </w:r>
    </w:p>
    <w:p w:rsidR="00404327" w:rsidRPr="00DD3674" w:rsidRDefault="00404327" w:rsidP="00404327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404327" w:rsidRPr="00DD3674" w:rsidRDefault="00404327" w:rsidP="00404327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404327" w:rsidRPr="00DD3674" w:rsidRDefault="00404327" w:rsidP="00404327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276"/>
          <w:tab w:val="left" w:pos="1520"/>
          <w:tab w:val="left" w:pos="1701"/>
          <w:tab w:val="left" w:pos="10372"/>
        </w:tabs>
        <w:ind w:left="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Уполномоченный орган, Организация вправе оставить</w:t>
      </w:r>
      <w:r w:rsidRPr="00DD3674">
        <w:rPr>
          <w:w w:val="99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жалобу без ответа в следующих</w:t>
      </w:r>
      <w:r w:rsidRPr="00DD3674">
        <w:rPr>
          <w:spacing w:val="-13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случаях:</w:t>
      </w:r>
    </w:p>
    <w:p w:rsidR="00404327" w:rsidRPr="00DD3674" w:rsidRDefault="00404327" w:rsidP="00404327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404327" w:rsidRPr="00DD3674" w:rsidRDefault="00404327" w:rsidP="00404327">
      <w:pPr>
        <w:pStyle w:val="a3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suppressAutoHyphens/>
        <w:overflowPunct w:val="0"/>
        <w:spacing w:line="228" w:lineRule="auto"/>
        <w:ind w:left="0" w:right="-8" w:firstLine="709"/>
        <w:jc w:val="both"/>
        <w:textAlignment w:val="baseline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276"/>
          <w:tab w:val="left" w:pos="10372"/>
        </w:tabs>
        <w:ind w:left="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Уполномоченный орган, Организация сообщает</w:t>
      </w:r>
      <w:r w:rsidRPr="00DD3674">
        <w:rPr>
          <w:spacing w:val="6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заявителю</w:t>
      </w:r>
      <w:r w:rsidRPr="00DD3674">
        <w:rPr>
          <w:w w:val="99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об оставлении жалобы без ответа в течение 3 (Трех) рабочих дней со дня регистрации</w:t>
      </w:r>
      <w:r w:rsidRPr="00DD3674">
        <w:rPr>
          <w:spacing w:val="-24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жалобы.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276"/>
          <w:tab w:val="left" w:pos="1549"/>
        </w:tabs>
        <w:spacing w:before="90"/>
        <w:ind w:left="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Заявитель вправе обжаловать принятое по жалобе решение в судебном порядке в соответствии с законодательством Российской</w:t>
      </w:r>
      <w:r w:rsidRPr="00DD3674">
        <w:rPr>
          <w:spacing w:val="-20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Федерации.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276"/>
        </w:tabs>
        <w:ind w:left="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</w:t>
      </w:r>
      <w:r w:rsidRPr="00DD3674">
        <w:rPr>
          <w:sz w:val="28"/>
          <w:szCs w:val="28"/>
          <w:lang w:val="ru-RU"/>
        </w:rPr>
        <w:lastRenderedPageBreak/>
        <w:t>уполномоченный на рассмотрение жалоб, незамедлительно направляет имеющиеся материалы в органы</w:t>
      </w:r>
      <w:r w:rsidRPr="00DD3674">
        <w:rPr>
          <w:spacing w:val="-6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прокуратуры.</w:t>
      </w:r>
    </w:p>
    <w:p w:rsidR="00404327" w:rsidRPr="00DD3674" w:rsidRDefault="00404327" w:rsidP="00404327">
      <w:pPr>
        <w:pStyle w:val="a3"/>
        <w:tabs>
          <w:tab w:val="left" w:pos="1276"/>
        </w:tabs>
        <w:ind w:left="0" w:firstLine="709"/>
        <w:jc w:val="both"/>
        <w:rPr>
          <w:i/>
          <w:color w:val="000007"/>
          <w:sz w:val="28"/>
          <w:szCs w:val="28"/>
        </w:rPr>
      </w:pPr>
      <w:r w:rsidRPr="00DD3674">
        <w:rPr>
          <w:sz w:val="28"/>
          <w:szCs w:val="28"/>
          <w:lang w:val="ru-RU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</w:t>
      </w:r>
      <w:r w:rsidRPr="00DD3674">
        <w:rPr>
          <w:sz w:val="28"/>
          <w:szCs w:val="28"/>
          <w:lang w:val="ru-RU"/>
        </w:rPr>
        <w:tab/>
        <w:t xml:space="preserve">в органы прокуратуры и одновременно в Администрацию </w:t>
      </w:r>
      <w:proofErr w:type="spellStart"/>
      <w:r w:rsidRPr="00DD3674">
        <w:rPr>
          <w:sz w:val="28"/>
          <w:szCs w:val="28"/>
        </w:rPr>
        <w:t>Каменск-Уральского</w:t>
      </w:r>
      <w:proofErr w:type="spellEnd"/>
      <w:r w:rsidRPr="00DD3674">
        <w:rPr>
          <w:sz w:val="28"/>
          <w:szCs w:val="28"/>
        </w:rPr>
        <w:t xml:space="preserve"> </w:t>
      </w:r>
      <w:proofErr w:type="spellStart"/>
      <w:r w:rsidRPr="00DD3674">
        <w:rPr>
          <w:sz w:val="28"/>
          <w:szCs w:val="28"/>
        </w:rPr>
        <w:t>городского</w:t>
      </w:r>
      <w:proofErr w:type="spellEnd"/>
      <w:r w:rsidRPr="00DD3674">
        <w:rPr>
          <w:sz w:val="28"/>
          <w:szCs w:val="28"/>
        </w:rPr>
        <w:t xml:space="preserve"> </w:t>
      </w:r>
      <w:proofErr w:type="spellStart"/>
      <w:r w:rsidRPr="00DD3674">
        <w:rPr>
          <w:sz w:val="28"/>
          <w:szCs w:val="28"/>
        </w:rPr>
        <w:t>округа</w:t>
      </w:r>
      <w:proofErr w:type="spellEnd"/>
      <w:r w:rsidRPr="00DD3674">
        <w:rPr>
          <w:sz w:val="28"/>
          <w:szCs w:val="28"/>
          <w:u w:val="single"/>
          <w:lang w:val="ru-RU"/>
        </w:rPr>
        <w:t>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276"/>
        </w:tabs>
        <w:ind w:left="0" w:firstLine="709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Уполномоченный орган, Организация</w:t>
      </w:r>
      <w:r w:rsidRPr="00DD3674">
        <w:rPr>
          <w:spacing w:val="-24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обеспечивают:</w:t>
      </w:r>
    </w:p>
    <w:p w:rsidR="00404327" w:rsidRPr="00DD3674" w:rsidRDefault="00404327" w:rsidP="00404327">
      <w:pPr>
        <w:pStyle w:val="a5"/>
        <w:tabs>
          <w:tab w:val="left" w:pos="1276"/>
        </w:tabs>
        <w:spacing w:before="0"/>
        <w:ind w:left="0"/>
        <w:rPr>
          <w:sz w:val="28"/>
          <w:szCs w:val="28"/>
        </w:rPr>
      </w:pPr>
      <w:proofErr w:type="spellStart"/>
      <w:proofErr w:type="gramStart"/>
      <w:r w:rsidRPr="00DD3674">
        <w:rPr>
          <w:sz w:val="28"/>
          <w:szCs w:val="28"/>
        </w:rPr>
        <w:t>оснащение</w:t>
      </w:r>
      <w:proofErr w:type="spellEnd"/>
      <w:proofErr w:type="gramEnd"/>
      <w:r w:rsidRPr="00DD3674">
        <w:rPr>
          <w:sz w:val="28"/>
          <w:szCs w:val="28"/>
        </w:rPr>
        <w:t xml:space="preserve"> </w:t>
      </w:r>
      <w:proofErr w:type="spellStart"/>
      <w:r w:rsidRPr="00DD3674">
        <w:rPr>
          <w:sz w:val="28"/>
          <w:szCs w:val="28"/>
        </w:rPr>
        <w:t>мест</w:t>
      </w:r>
      <w:proofErr w:type="spellEnd"/>
      <w:r w:rsidRPr="00DD3674">
        <w:rPr>
          <w:sz w:val="28"/>
          <w:szCs w:val="28"/>
        </w:rPr>
        <w:t xml:space="preserve"> </w:t>
      </w:r>
      <w:proofErr w:type="spellStart"/>
      <w:r w:rsidRPr="00DD3674">
        <w:rPr>
          <w:sz w:val="28"/>
          <w:szCs w:val="28"/>
        </w:rPr>
        <w:t>приема</w:t>
      </w:r>
      <w:proofErr w:type="spellEnd"/>
      <w:r w:rsidRPr="00DD3674">
        <w:rPr>
          <w:spacing w:val="-10"/>
          <w:sz w:val="28"/>
          <w:szCs w:val="28"/>
        </w:rPr>
        <w:t xml:space="preserve"> </w:t>
      </w:r>
      <w:proofErr w:type="spellStart"/>
      <w:r w:rsidRPr="00DD3674">
        <w:rPr>
          <w:sz w:val="28"/>
          <w:szCs w:val="28"/>
        </w:rPr>
        <w:t>жалоб</w:t>
      </w:r>
      <w:proofErr w:type="spellEnd"/>
      <w:r w:rsidRPr="00DD3674">
        <w:rPr>
          <w:sz w:val="28"/>
          <w:szCs w:val="28"/>
        </w:rPr>
        <w:t>;</w:t>
      </w:r>
    </w:p>
    <w:p w:rsidR="00404327" w:rsidRPr="00DD3674" w:rsidRDefault="00404327" w:rsidP="00404327">
      <w:pPr>
        <w:pStyle w:val="a5"/>
        <w:tabs>
          <w:tab w:val="left" w:pos="1276"/>
          <w:tab w:val="left" w:pos="1801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информирование заявителей о порядке обжалования решений и действий (бездействия) Организации, работников Организации посредством размещения информации на стендах в местах предоставления государственных (муниципальных) услуг, на официальных сайтах Уполномоченного органа, Организации, Портала;</w:t>
      </w:r>
    </w:p>
    <w:p w:rsidR="00404327" w:rsidRPr="00DD3674" w:rsidRDefault="00404327" w:rsidP="00404327">
      <w:pPr>
        <w:pStyle w:val="a5"/>
        <w:tabs>
          <w:tab w:val="left" w:pos="1276"/>
          <w:tab w:val="left" w:pos="1784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консультирование заявителей о порядке обжалования решений и действий (бездействия) Организации, работников Организации, в том числе по телефону, электронной почте, при личном</w:t>
      </w:r>
      <w:r w:rsidRPr="00DD3674">
        <w:rPr>
          <w:spacing w:val="-19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приеме;</w:t>
      </w:r>
    </w:p>
    <w:p w:rsidR="00404327" w:rsidRPr="00DD3674" w:rsidRDefault="00404327" w:rsidP="00404327">
      <w:pPr>
        <w:pStyle w:val="a5"/>
        <w:tabs>
          <w:tab w:val="left" w:pos="1276"/>
          <w:tab w:val="left" w:pos="1758"/>
        </w:tabs>
        <w:spacing w:before="0"/>
        <w:ind w:left="0"/>
        <w:rPr>
          <w:sz w:val="28"/>
          <w:szCs w:val="28"/>
          <w:lang w:val="ru-RU"/>
        </w:rPr>
      </w:pPr>
      <w:r w:rsidRPr="00DD3674">
        <w:rPr>
          <w:sz w:val="28"/>
          <w:szCs w:val="28"/>
          <w:lang w:val="ru-RU"/>
        </w:rPr>
        <w:t>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жалоб).</w:t>
      </w:r>
    </w:p>
    <w:p w:rsidR="00404327" w:rsidRPr="00DD3674" w:rsidRDefault="00404327" w:rsidP="00404327">
      <w:pPr>
        <w:pStyle w:val="a5"/>
        <w:numPr>
          <w:ilvl w:val="0"/>
          <w:numId w:val="1"/>
        </w:numPr>
        <w:tabs>
          <w:tab w:val="left" w:pos="1276"/>
        </w:tabs>
        <w:ind w:left="0" w:firstLine="709"/>
        <w:rPr>
          <w:sz w:val="28"/>
          <w:szCs w:val="28"/>
          <w:lang w:val="ru-RU"/>
        </w:rPr>
      </w:pPr>
      <w:proofErr w:type="gramStart"/>
      <w:r w:rsidRPr="00DD3674">
        <w:rPr>
          <w:sz w:val="28"/>
          <w:szCs w:val="28"/>
          <w:lang w:val="ru-RU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 и муниципальных услуг, в соответствии </w:t>
      </w:r>
      <w:r>
        <w:rPr>
          <w:sz w:val="28"/>
          <w:szCs w:val="28"/>
          <w:lang w:val="ru-RU"/>
        </w:rPr>
        <w:t xml:space="preserve">                                </w:t>
      </w:r>
      <w:r w:rsidRPr="00DD3674">
        <w:rPr>
          <w:sz w:val="28"/>
          <w:szCs w:val="28"/>
          <w:lang w:val="ru-RU"/>
        </w:rPr>
        <w:t>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</w:t>
      </w:r>
      <w:proofErr w:type="gramEnd"/>
      <w:r w:rsidRPr="00DD3674">
        <w:rPr>
          <w:sz w:val="28"/>
          <w:szCs w:val="28"/>
          <w:lang w:val="ru-RU"/>
        </w:rPr>
        <w:t xml:space="preserve"> ноября 2012 г. № 1198 </w:t>
      </w:r>
      <w:r w:rsidRPr="00DD3674">
        <w:rPr>
          <w:spacing w:val="-4"/>
          <w:sz w:val="28"/>
          <w:szCs w:val="28"/>
          <w:lang w:val="ru-RU"/>
        </w:rPr>
        <w:t xml:space="preserve">«О </w:t>
      </w:r>
      <w:r w:rsidRPr="00DD3674">
        <w:rPr>
          <w:sz w:val="28"/>
          <w:szCs w:val="28"/>
          <w:lang w:val="ru-RU"/>
        </w:rPr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</w:t>
      </w:r>
      <w:r w:rsidRPr="00DD3674">
        <w:rPr>
          <w:spacing w:val="-26"/>
          <w:sz w:val="28"/>
          <w:szCs w:val="28"/>
          <w:lang w:val="ru-RU"/>
        </w:rPr>
        <w:t xml:space="preserve"> </w:t>
      </w:r>
      <w:r w:rsidRPr="00DD3674">
        <w:rPr>
          <w:sz w:val="28"/>
          <w:szCs w:val="28"/>
          <w:lang w:val="ru-RU"/>
        </w:rPr>
        <w:t>услуг».</w:t>
      </w:r>
    </w:p>
    <w:p w:rsidR="00404327" w:rsidRDefault="00404327" w:rsidP="00404327">
      <w:pPr>
        <w:pStyle w:val="a3"/>
        <w:spacing w:before="10"/>
        <w:ind w:left="0"/>
        <w:rPr>
          <w:sz w:val="28"/>
          <w:szCs w:val="28"/>
          <w:lang w:val="ru-RU"/>
        </w:rPr>
      </w:pPr>
    </w:p>
    <w:p w:rsidR="00404327" w:rsidRPr="00790986" w:rsidRDefault="00404327" w:rsidP="00404327">
      <w:pPr>
        <w:pStyle w:val="1"/>
        <w:tabs>
          <w:tab w:val="left" w:pos="426"/>
        </w:tabs>
        <w:ind w:left="0" w:right="-60"/>
        <w:jc w:val="center"/>
        <w:rPr>
          <w:lang w:val="ru-RU"/>
        </w:rPr>
      </w:pPr>
      <w:r w:rsidRPr="00790986">
        <w:rPr>
          <w:lang w:val="ru-RU"/>
        </w:rPr>
        <w:t>Органы, организации и уполномоченные на рассмотрение жалобы лица, которым может быть направлена жалоба заявителя в</w:t>
      </w:r>
      <w:r w:rsidRPr="00790986">
        <w:rPr>
          <w:spacing w:val="-20"/>
          <w:lang w:val="ru-RU"/>
        </w:rPr>
        <w:t xml:space="preserve"> </w:t>
      </w:r>
      <w:proofErr w:type="gramStart"/>
      <w:r w:rsidRPr="00790986">
        <w:rPr>
          <w:lang w:val="ru-RU"/>
        </w:rPr>
        <w:t>досудебном</w:t>
      </w:r>
      <w:proofErr w:type="gramEnd"/>
    </w:p>
    <w:p w:rsidR="00404327" w:rsidRDefault="00404327" w:rsidP="00404327">
      <w:pPr>
        <w:tabs>
          <w:tab w:val="left" w:pos="426"/>
        </w:tabs>
        <w:spacing w:before="1"/>
        <w:ind w:right="-60"/>
        <w:jc w:val="center"/>
        <w:rPr>
          <w:b/>
          <w:sz w:val="28"/>
        </w:rPr>
      </w:pPr>
      <w:r>
        <w:rPr>
          <w:b/>
          <w:sz w:val="28"/>
        </w:rPr>
        <w:t>(</w:t>
      </w:r>
      <w:proofErr w:type="spellStart"/>
      <w:proofErr w:type="gramStart"/>
      <w:r>
        <w:rPr>
          <w:b/>
          <w:sz w:val="28"/>
        </w:rPr>
        <w:t>внесудебном</w:t>
      </w:r>
      <w:proofErr w:type="spellEnd"/>
      <w:proofErr w:type="gramEnd"/>
      <w:r>
        <w:rPr>
          <w:b/>
          <w:sz w:val="28"/>
        </w:rPr>
        <w:t xml:space="preserve">) </w:t>
      </w:r>
      <w:proofErr w:type="spellStart"/>
      <w:r>
        <w:rPr>
          <w:b/>
          <w:sz w:val="28"/>
        </w:rPr>
        <w:t>порядке</w:t>
      </w:r>
      <w:proofErr w:type="spellEnd"/>
    </w:p>
    <w:p w:rsidR="00404327" w:rsidRPr="00B768E1" w:rsidRDefault="00404327" w:rsidP="00404327">
      <w:pPr>
        <w:pStyle w:val="a5"/>
        <w:numPr>
          <w:ilvl w:val="0"/>
          <w:numId w:val="1"/>
        </w:numPr>
        <w:tabs>
          <w:tab w:val="left" w:pos="1276"/>
        </w:tabs>
        <w:spacing w:before="240"/>
        <w:ind w:left="0" w:right="79" w:firstLine="709"/>
        <w:rPr>
          <w:sz w:val="28"/>
          <w:szCs w:val="28"/>
          <w:lang w:val="ru-RU"/>
        </w:rPr>
      </w:pPr>
      <w:r w:rsidRPr="00B768E1">
        <w:rPr>
          <w:sz w:val="28"/>
          <w:szCs w:val="28"/>
          <w:lang w:val="ru-RU"/>
        </w:rPr>
        <w:t xml:space="preserve">Жалоба подается в Уполномоченный орган, Организацию, предоставившие муниципальную услугу, порядок предоставления которой был нарушен вследствие решений и действий (бездействия) Организации, </w:t>
      </w:r>
      <w:r w:rsidRPr="00B768E1">
        <w:rPr>
          <w:sz w:val="28"/>
          <w:szCs w:val="28"/>
          <w:lang w:val="ru-RU"/>
        </w:rPr>
        <w:lastRenderedPageBreak/>
        <w:t>работника Организации, и рассматривается Организацией в порядке, установленном законодательством Российской Федерации.</w:t>
      </w:r>
    </w:p>
    <w:p w:rsidR="00404327" w:rsidRPr="00B768E1" w:rsidRDefault="00404327" w:rsidP="00404327">
      <w:pPr>
        <w:pStyle w:val="a5"/>
        <w:numPr>
          <w:ilvl w:val="0"/>
          <w:numId w:val="1"/>
        </w:numPr>
        <w:tabs>
          <w:tab w:val="left" w:pos="0"/>
          <w:tab w:val="left" w:pos="1276"/>
        </w:tabs>
        <w:spacing w:before="0"/>
        <w:ind w:left="0" w:right="79" w:firstLine="709"/>
        <w:rPr>
          <w:sz w:val="28"/>
          <w:szCs w:val="28"/>
          <w:lang w:val="ru-RU"/>
        </w:rPr>
      </w:pPr>
      <w:r w:rsidRPr="00B768E1">
        <w:rPr>
          <w:color w:val="000007"/>
          <w:sz w:val="28"/>
          <w:szCs w:val="28"/>
          <w:lang w:val="ru-RU"/>
        </w:rPr>
        <w:t xml:space="preserve">Жалобу на решения и действия (бездействие) </w:t>
      </w:r>
      <w:r w:rsidRPr="00B768E1">
        <w:rPr>
          <w:sz w:val="28"/>
          <w:szCs w:val="28"/>
          <w:lang w:val="ru-RU"/>
        </w:rPr>
        <w:t xml:space="preserve">Организации </w:t>
      </w:r>
      <w:r w:rsidRPr="00B768E1">
        <w:rPr>
          <w:color w:val="000007"/>
          <w:sz w:val="28"/>
          <w:szCs w:val="28"/>
          <w:lang w:val="ru-RU"/>
        </w:rPr>
        <w:t xml:space="preserve">можно подать в </w:t>
      </w:r>
      <w:r w:rsidRPr="00B768E1">
        <w:rPr>
          <w:sz w:val="28"/>
          <w:szCs w:val="28"/>
          <w:lang w:val="ru-RU"/>
        </w:rPr>
        <w:t xml:space="preserve">Администрацию </w:t>
      </w:r>
      <w:proofErr w:type="spellStart"/>
      <w:r w:rsidRPr="00B768E1">
        <w:rPr>
          <w:sz w:val="28"/>
          <w:szCs w:val="28"/>
        </w:rPr>
        <w:t>Каменск-Уральского</w:t>
      </w:r>
      <w:proofErr w:type="spellEnd"/>
      <w:r w:rsidRPr="00B768E1">
        <w:rPr>
          <w:sz w:val="28"/>
          <w:szCs w:val="28"/>
        </w:rPr>
        <w:t xml:space="preserve"> </w:t>
      </w:r>
      <w:proofErr w:type="spellStart"/>
      <w:r w:rsidRPr="00B768E1">
        <w:rPr>
          <w:sz w:val="28"/>
          <w:szCs w:val="28"/>
        </w:rPr>
        <w:t>городского</w:t>
      </w:r>
      <w:proofErr w:type="spellEnd"/>
      <w:r w:rsidRPr="00B768E1">
        <w:rPr>
          <w:sz w:val="28"/>
          <w:szCs w:val="28"/>
        </w:rPr>
        <w:t xml:space="preserve"> </w:t>
      </w:r>
      <w:proofErr w:type="spellStart"/>
      <w:r w:rsidRPr="00B768E1">
        <w:rPr>
          <w:sz w:val="28"/>
          <w:szCs w:val="28"/>
        </w:rPr>
        <w:t>округа</w:t>
      </w:r>
      <w:proofErr w:type="spellEnd"/>
      <w:r w:rsidRPr="00B768E1">
        <w:rPr>
          <w:sz w:val="28"/>
          <w:szCs w:val="28"/>
          <w:lang w:val="ru-RU"/>
        </w:rPr>
        <w:t>.</w:t>
      </w:r>
    </w:p>
    <w:p w:rsidR="00404327" w:rsidRPr="00B768E1" w:rsidRDefault="00404327" w:rsidP="00404327">
      <w:pPr>
        <w:pStyle w:val="a5"/>
        <w:numPr>
          <w:ilvl w:val="0"/>
          <w:numId w:val="1"/>
        </w:numPr>
        <w:tabs>
          <w:tab w:val="left" w:pos="1276"/>
          <w:tab w:val="left" w:pos="1508"/>
        </w:tabs>
        <w:spacing w:before="0"/>
        <w:ind w:left="0" w:right="79" w:firstLine="709"/>
        <w:rPr>
          <w:color w:val="000007"/>
          <w:sz w:val="28"/>
          <w:szCs w:val="28"/>
          <w:lang w:val="ru-RU"/>
        </w:rPr>
      </w:pPr>
      <w:r w:rsidRPr="00B768E1">
        <w:rPr>
          <w:sz w:val="28"/>
          <w:szCs w:val="28"/>
          <w:lang w:val="ru-RU"/>
        </w:rPr>
        <w:t>Прием жалоб в письменной форме на бумажном носителе осуществляется Уполномоченным органом, Организацией 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</w:t>
      </w:r>
      <w:r w:rsidRPr="00B768E1">
        <w:rPr>
          <w:spacing w:val="-15"/>
          <w:sz w:val="28"/>
          <w:szCs w:val="28"/>
          <w:lang w:val="ru-RU"/>
        </w:rPr>
        <w:t xml:space="preserve"> </w:t>
      </w:r>
      <w:r w:rsidRPr="00B768E1">
        <w:rPr>
          <w:sz w:val="28"/>
          <w:szCs w:val="28"/>
          <w:lang w:val="ru-RU"/>
        </w:rPr>
        <w:t>муниципальной услуги.</w:t>
      </w:r>
    </w:p>
    <w:p w:rsidR="00404327" w:rsidRPr="00B768E1" w:rsidRDefault="00404327" w:rsidP="00404327">
      <w:pPr>
        <w:pStyle w:val="a3"/>
        <w:tabs>
          <w:tab w:val="left" w:pos="1276"/>
        </w:tabs>
        <w:ind w:left="0" w:right="79" w:firstLine="709"/>
        <w:jc w:val="both"/>
        <w:rPr>
          <w:sz w:val="28"/>
          <w:szCs w:val="28"/>
          <w:lang w:val="ru-RU"/>
        </w:rPr>
      </w:pPr>
      <w:r w:rsidRPr="00B768E1">
        <w:rPr>
          <w:sz w:val="28"/>
          <w:szCs w:val="28"/>
          <w:lang w:val="ru-RU"/>
        </w:rPr>
        <w:t xml:space="preserve">Прием жалоб в письменной форме на бумажном носителе осуществляется </w:t>
      </w:r>
      <w:r w:rsidRPr="00B768E1">
        <w:rPr>
          <w:color w:val="000007"/>
          <w:sz w:val="28"/>
          <w:szCs w:val="28"/>
          <w:lang w:val="ru-RU"/>
        </w:rPr>
        <w:t xml:space="preserve">в </w:t>
      </w:r>
      <w:r w:rsidRPr="00B768E1">
        <w:rPr>
          <w:sz w:val="28"/>
          <w:szCs w:val="28"/>
          <w:lang w:val="ru-RU"/>
        </w:rPr>
        <w:t>Администрации Каменск-Уральского городского округа по месту её работы. Время приема жалоб должно совпадать со временем работы указанного органа по месту его работы.</w:t>
      </w:r>
    </w:p>
    <w:p w:rsidR="00404327" w:rsidRPr="00B768E1" w:rsidRDefault="00404327" w:rsidP="00404327">
      <w:pPr>
        <w:pStyle w:val="a5"/>
        <w:numPr>
          <w:ilvl w:val="0"/>
          <w:numId w:val="1"/>
        </w:numPr>
        <w:tabs>
          <w:tab w:val="left" w:pos="1276"/>
          <w:tab w:val="left" w:pos="2841"/>
        </w:tabs>
        <w:spacing w:before="0"/>
        <w:ind w:left="0" w:right="79" w:firstLine="709"/>
        <w:rPr>
          <w:sz w:val="28"/>
          <w:szCs w:val="28"/>
          <w:lang w:val="ru-RU"/>
        </w:rPr>
      </w:pPr>
      <w:r w:rsidRPr="00B768E1">
        <w:rPr>
          <w:sz w:val="28"/>
          <w:szCs w:val="28"/>
          <w:lang w:val="ru-RU"/>
        </w:rPr>
        <w:t>Жалоба, поступившая в Уполномоченный орган, Организацию, Администрацию Каменск-Уральского городского округа, подлежит регистрации не позднее следующего рабочего дня со дня ее</w:t>
      </w:r>
      <w:r w:rsidRPr="00B768E1">
        <w:rPr>
          <w:spacing w:val="-24"/>
          <w:sz w:val="28"/>
          <w:szCs w:val="28"/>
          <w:lang w:val="ru-RU"/>
        </w:rPr>
        <w:t xml:space="preserve"> </w:t>
      </w:r>
      <w:r w:rsidRPr="00B768E1">
        <w:rPr>
          <w:sz w:val="28"/>
          <w:szCs w:val="28"/>
          <w:lang w:val="ru-RU"/>
        </w:rPr>
        <w:t>поступления.</w:t>
      </w:r>
    </w:p>
    <w:p w:rsidR="00404327" w:rsidRPr="00B768E1" w:rsidRDefault="00404327" w:rsidP="00404327">
      <w:pPr>
        <w:pStyle w:val="a5"/>
        <w:numPr>
          <w:ilvl w:val="0"/>
          <w:numId w:val="1"/>
        </w:numPr>
        <w:tabs>
          <w:tab w:val="left" w:pos="1276"/>
          <w:tab w:val="left" w:pos="6560"/>
        </w:tabs>
        <w:spacing w:before="0"/>
        <w:ind w:left="0" w:right="79" w:firstLine="709"/>
        <w:rPr>
          <w:sz w:val="28"/>
          <w:szCs w:val="28"/>
          <w:lang w:val="ru-RU"/>
        </w:rPr>
      </w:pPr>
      <w:proofErr w:type="gramStart"/>
      <w:r w:rsidRPr="00B768E1">
        <w:rPr>
          <w:sz w:val="28"/>
          <w:szCs w:val="28"/>
          <w:lang w:val="ru-RU"/>
        </w:rPr>
        <w:t>Жалоба рассматривается в течение 15 рабочих дней со дня ее регистрации (если более короткие сроки рассмотрения жалобы не установлены Уполномоченным органом, Организацией, Администрацией Каменск-Уральского городского округа.</w:t>
      </w:r>
      <w:proofErr w:type="gramEnd"/>
    </w:p>
    <w:p w:rsidR="00404327" w:rsidRPr="00B768E1" w:rsidRDefault="00404327" w:rsidP="00404327">
      <w:pPr>
        <w:pStyle w:val="a5"/>
        <w:numPr>
          <w:ilvl w:val="0"/>
          <w:numId w:val="1"/>
        </w:numPr>
        <w:tabs>
          <w:tab w:val="left" w:pos="1276"/>
          <w:tab w:val="left" w:pos="1374"/>
        </w:tabs>
        <w:spacing w:before="0"/>
        <w:ind w:left="0" w:right="79" w:firstLine="709"/>
        <w:rPr>
          <w:sz w:val="28"/>
          <w:szCs w:val="28"/>
          <w:lang w:val="ru-RU"/>
        </w:rPr>
      </w:pPr>
      <w:r w:rsidRPr="00B768E1">
        <w:rPr>
          <w:sz w:val="28"/>
          <w:szCs w:val="28"/>
          <w:lang w:val="ru-RU"/>
        </w:rPr>
        <w:t>В случае обжалования отказа Организации, работника Организации                     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</w:t>
      </w:r>
      <w:r w:rsidRPr="00B768E1">
        <w:rPr>
          <w:spacing w:val="-15"/>
          <w:sz w:val="28"/>
          <w:szCs w:val="28"/>
          <w:lang w:val="ru-RU"/>
        </w:rPr>
        <w:t xml:space="preserve"> </w:t>
      </w:r>
      <w:r w:rsidRPr="00B768E1">
        <w:rPr>
          <w:sz w:val="28"/>
          <w:szCs w:val="28"/>
          <w:lang w:val="ru-RU"/>
        </w:rPr>
        <w:t>регистрации.</w:t>
      </w:r>
    </w:p>
    <w:p w:rsidR="00404327" w:rsidRPr="00B768E1" w:rsidRDefault="00404327" w:rsidP="00404327">
      <w:pPr>
        <w:pStyle w:val="a3"/>
        <w:tabs>
          <w:tab w:val="left" w:pos="1276"/>
        </w:tabs>
        <w:ind w:left="0" w:right="79" w:firstLine="709"/>
        <w:jc w:val="both"/>
        <w:rPr>
          <w:sz w:val="28"/>
          <w:szCs w:val="28"/>
          <w:lang w:val="ru-RU"/>
        </w:rPr>
      </w:pPr>
      <w:r w:rsidRPr="00B768E1">
        <w:rPr>
          <w:sz w:val="28"/>
          <w:szCs w:val="28"/>
          <w:lang w:val="ru-RU"/>
        </w:rPr>
        <w:t>В случае</w:t>
      </w:r>
      <w:proofErr w:type="gramStart"/>
      <w:r w:rsidRPr="00B768E1">
        <w:rPr>
          <w:sz w:val="28"/>
          <w:szCs w:val="28"/>
          <w:lang w:val="ru-RU"/>
        </w:rPr>
        <w:t>,</w:t>
      </w:r>
      <w:proofErr w:type="gramEnd"/>
      <w:r w:rsidRPr="00B768E1">
        <w:rPr>
          <w:sz w:val="28"/>
          <w:szCs w:val="28"/>
          <w:lang w:val="ru-RU"/>
        </w:rPr>
        <w:t xml:space="preserve"> если жалоба подана заявителем в Уполномоченный орган, Организацию, в компетенцию которого не входит принятие решения по жалобе,                     в течение 3-х рабочих дней со дня регистрации такой жалобы, она направляется в уполномоченный на её рассмотрение государственный или муниципальный орган, о чем в письменной форме информируется</w:t>
      </w:r>
      <w:r w:rsidRPr="00B768E1">
        <w:rPr>
          <w:spacing w:val="-15"/>
          <w:sz w:val="28"/>
          <w:szCs w:val="28"/>
          <w:lang w:val="ru-RU"/>
        </w:rPr>
        <w:t xml:space="preserve"> </w:t>
      </w:r>
      <w:r w:rsidRPr="00B768E1">
        <w:rPr>
          <w:sz w:val="28"/>
          <w:szCs w:val="28"/>
          <w:lang w:val="ru-RU"/>
        </w:rPr>
        <w:t>заявитель.</w:t>
      </w:r>
    </w:p>
    <w:p w:rsidR="00404327" w:rsidRPr="00B768E1" w:rsidRDefault="00404327" w:rsidP="00404327">
      <w:pPr>
        <w:pStyle w:val="a3"/>
        <w:tabs>
          <w:tab w:val="left" w:pos="1276"/>
        </w:tabs>
        <w:ind w:left="0" w:right="79" w:firstLine="709"/>
        <w:jc w:val="both"/>
        <w:rPr>
          <w:sz w:val="28"/>
          <w:szCs w:val="28"/>
          <w:lang w:val="ru-RU"/>
        </w:rPr>
      </w:pPr>
      <w:r w:rsidRPr="00B768E1">
        <w:rPr>
          <w:sz w:val="28"/>
          <w:szCs w:val="28"/>
          <w:lang w:val="ru-RU"/>
        </w:rPr>
        <w:t>При этом срок рассмотрения жалобы исчисляется со дня регистрации жалобы    в уполномоченном на ее рассмотрение государственном или муниципальном органе.</w:t>
      </w:r>
    </w:p>
    <w:p w:rsidR="00404327" w:rsidRDefault="00404327" w:rsidP="00404327">
      <w:pPr>
        <w:pStyle w:val="a3"/>
        <w:ind w:right="110" w:firstLine="708"/>
        <w:jc w:val="both"/>
        <w:rPr>
          <w:sz w:val="28"/>
          <w:szCs w:val="28"/>
          <w:lang w:val="ru-RU"/>
        </w:rPr>
      </w:pPr>
    </w:p>
    <w:p w:rsidR="00404327" w:rsidRDefault="00404327" w:rsidP="00404327">
      <w:pPr>
        <w:pStyle w:val="1"/>
        <w:tabs>
          <w:tab w:val="left" w:pos="2179"/>
        </w:tabs>
        <w:spacing w:line="242" w:lineRule="auto"/>
        <w:ind w:left="0" w:right="3"/>
        <w:jc w:val="center"/>
        <w:rPr>
          <w:lang w:val="ru-RU"/>
        </w:rPr>
      </w:pPr>
      <w:r w:rsidRPr="00790986">
        <w:rPr>
          <w:lang w:val="ru-RU"/>
        </w:rPr>
        <w:t>Способы информирования заявителей о порядке подачи и рассмотрения жалобы, в том числе с использованием</w:t>
      </w:r>
      <w:r w:rsidRPr="00790986">
        <w:rPr>
          <w:spacing w:val="-21"/>
          <w:lang w:val="ru-RU"/>
        </w:rPr>
        <w:t xml:space="preserve"> </w:t>
      </w:r>
      <w:r w:rsidRPr="00790986">
        <w:rPr>
          <w:lang w:val="ru-RU"/>
        </w:rPr>
        <w:t>Портала</w:t>
      </w:r>
    </w:p>
    <w:p w:rsidR="00404327" w:rsidRPr="00790986" w:rsidRDefault="00404327" w:rsidP="00404327">
      <w:pPr>
        <w:pStyle w:val="1"/>
        <w:tabs>
          <w:tab w:val="left" w:pos="2179"/>
        </w:tabs>
        <w:spacing w:line="242" w:lineRule="auto"/>
        <w:ind w:left="0" w:right="3"/>
        <w:jc w:val="center"/>
        <w:rPr>
          <w:lang w:val="ru-RU"/>
        </w:rPr>
      </w:pPr>
    </w:p>
    <w:p w:rsidR="00404327" w:rsidRPr="000D3DFA" w:rsidRDefault="00404327" w:rsidP="00404327">
      <w:pPr>
        <w:pStyle w:val="a5"/>
        <w:numPr>
          <w:ilvl w:val="0"/>
          <w:numId w:val="1"/>
        </w:numPr>
        <w:tabs>
          <w:tab w:val="left" w:pos="1276"/>
        </w:tabs>
        <w:spacing w:before="0"/>
        <w:ind w:left="0" w:right="6" w:firstLine="709"/>
        <w:rPr>
          <w:sz w:val="28"/>
          <w:szCs w:val="28"/>
          <w:lang w:val="ru-RU"/>
        </w:rPr>
      </w:pPr>
      <w:r w:rsidRPr="000D3DFA">
        <w:rPr>
          <w:sz w:val="28"/>
          <w:szCs w:val="28"/>
          <w:lang w:val="ru-RU"/>
        </w:rPr>
        <w:t>Заявители информир</w:t>
      </w:r>
      <w:r>
        <w:rPr>
          <w:sz w:val="28"/>
          <w:szCs w:val="28"/>
          <w:lang w:val="ru-RU"/>
        </w:rPr>
        <w:t>уются о порядке подачи и</w:t>
      </w:r>
      <w:r w:rsidRPr="000D3DFA">
        <w:rPr>
          <w:sz w:val="28"/>
          <w:szCs w:val="28"/>
          <w:lang w:val="ru-RU"/>
        </w:rPr>
        <w:t xml:space="preserve"> рассмотрении жалобы, </w:t>
      </w:r>
      <w:r>
        <w:rPr>
          <w:sz w:val="28"/>
          <w:szCs w:val="28"/>
          <w:lang w:val="ru-RU"/>
        </w:rPr>
        <w:t xml:space="preserve">                     в том числе </w:t>
      </w:r>
      <w:r w:rsidRPr="000D3DFA">
        <w:rPr>
          <w:sz w:val="28"/>
          <w:szCs w:val="28"/>
          <w:lang w:val="ru-RU"/>
        </w:rPr>
        <w:t>с использованием Портала, способами, предусмотренными подразделом 3 настоящего Административного</w:t>
      </w:r>
      <w:r w:rsidRPr="000D3DFA">
        <w:rPr>
          <w:spacing w:val="-11"/>
          <w:sz w:val="28"/>
          <w:szCs w:val="28"/>
          <w:lang w:val="ru-RU"/>
        </w:rPr>
        <w:t xml:space="preserve"> </w:t>
      </w:r>
      <w:r w:rsidRPr="000D3DFA">
        <w:rPr>
          <w:sz w:val="28"/>
          <w:szCs w:val="28"/>
          <w:lang w:val="ru-RU"/>
        </w:rPr>
        <w:t>регламента.</w:t>
      </w:r>
    </w:p>
    <w:p w:rsidR="00404327" w:rsidRPr="000D3DFA" w:rsidRDefault="00404327" w:rsidP="00404327">
      <w:pPr>
        <w:pStyle w:val="a5"/>
        <w:numPr>
          <w:ilvl w:val="0"/>
          <w:numId w:val="1"/>
        </w:numPr>
        <w:tabs>
          <w:tab w:val="left" w:pos="1276"/>
          <w:tab w:val="left" w:pos="1436"/>
        </w:tabs>
        <w:spacing w:before="0"/>
        <w:ind w:left="0" w:right="6" w:firstLine="709"/>
        <w:rPr>
          <w:sz w:val="28"/>
          <w:szCs w:val="28"/>
          <w:lang w:val="ru-RU"/>
        </w:rPr>
      </w:pPr>
      <w:r w:rsidRPr="000D3DFA">
        <w:rPr>
          <w:sz w:val="28"/>
          <w:szCs w:val="28"/>
          <w:lang w:val="ru-RU"/>
        </w:rPr>
        <w:t xml:space="preserve">Информация, указанная в разделе </w:t>
      </w:r>
      <w:r>
        <w:rPr>
          <w:sz w:val="28"/>
          <w:szCs w:val="28"/>
          <w:lang w:val="ru-RU"/>
        </w:rPr>
        <w:t>5</w:t>
      </w:r>
      <w:r w:rsidRPr="000D3DFA">
        <w:rPr>
          <w:sz w:val="28"/>
          <w:szCs w:val="28"/>
          <w:lang w:val="ru-RU"/>
        </w:rPr>
        <w:t xml:space="preserve"> настоящего Административного регламента, подлежит обязательному размещению на Портале, официальном сайте Организации, Уполномоченного</w:t>
      </w:r>
      <w:r w:rsidRPr="000D3DFA">
        <w:rPr>
          <w:spacing w:val="-7"/>
          <w:sz w:val="28"/>
          <w:szCs w:val="28"/>
          <w:lang w:val="ru-RU"/>
        </w:rPr>
        <w:t xml:space="preserve"> </w:t>
      </w:r>
      <w:r w:rsidRPr="000D3DFA">
        <w:rPr>
          <w:sz w:val="28"/>
          <w:szCs w:val="28"/>
          <w:lang w:val="ru-RU"/>
        </w:rPr>
        <w:t>органа.</w:t>
      </w:r>
    </w:p>
    <w:p w:rsidR="00404327" w:rsidRPr="000C2234" w:rsidRDefault="00404327" w:rsidP="00404327">
      <w:pPr>
        <w:pStyle w:val="a3"/>
        <w:spacing w:before="9"/>
        <w:ind w:left="0"/>
        <w:rPr>
          <w:sz w:val="28"/>
          <w:szCs w:val="28"/>
          <w:lang w:val="ru-RU"/>
        </w:rPr>
      </w:pPr>
    </w:p>
    <w:p w:rsidR="00404327" w:rsidRPr="0068603F" w:rsidRDefault="00404327" w:rsidP="00404327">
      <w:pPr>
        <w:pStyle w:val="1"/>
        <w:tabs>
          <w:tab w:val="left" w:pos="1608"/>
        </w:tabs>
        <w:spacing w:before="1"/>
        <w:ind w:left="0" w:right="384"/>
        <w:jc w:val="center"/>
        <w:rPr>
          <w:lang w:val="ru-RU"/>
        </w:rPr>
      </w:pPr>
      <w:r w:rsidRPr="0068603F">
        <w:rPr>
          <w:lang w:val="ru-RU"/>
        </w:rPr>
        <w:t>Перечень нормативных правовых актов, регулирующих порядок досудебного (внесудебного) обжалования решений и действий</w:t>
      </w:r>
      <w:r w:rsidRPr="0068603F">
        <w:rPr>
          <w:spacing w:val="-18"/>
          <w:lang w:val="ru-RU"/>
        </w:rPr>
        <w:t xml:space="preserve"> </w:t>
      </w:r>
      <w:r w:rsidRPr="0068603F">
        <w:rPr>
          <w:lang w:val="ru-RU"/>
        </w:rPr>
        <w:t>(бездействия) Организации, работников Организа</w:t>
      </w:r>
      <w:r>
        <w:rPr>
          <w:lang w:val="ru-RU"/>
        </w:rPr>
        <w:t>ции</w:t>
      </w:r>
    </w:p>
    <w:p w:rsidR="00404327" w:rsidRPr="00813ABF" w:rsidRDefault="00404327" w:rsidP="00404327">
      <w:pPr>
        <w:pStyle w:val="a3"/>
        <w:numPr>
          <w:ilvl w:val="0"/>
          <w:numId w:val="1"/>
        </w:numPr>
        <w:tabs>
          <w:tab w:val="left" w:pos="1276"/>
        </w:tabs>
        <w:spacing w:before="120"/>
        <w:ind w:left="0" w:right="106" w:firstLine="709"/>
        <w:jc w:val="both"/>
        <w:rPr>
          <w:sz w:val="28"/>
          <w:szCs w:val="28"/>
          <w:lang w:val="ru-RU"/>
        </w:rPr>
      </w:pPr>
      <w:r>
        <w:rPr>
          <w:color w:val="000007"/>
          <w:sz w:val="28"/>
          <w:szCs w:val="28"/>
          <w:lang w:val="ru-RU"/>
        </w:rPr>
        <w:t>Досудебный (внесудебный) порядок обжалования действий (бездействия)</w:t>
      </w:r>
      <w:r w:rsidRPr="00813ABF">
        <w:rPr>
          <w:color w:val="000007"/>
          <w:sz w:val="28"/>
          <w:szCs w:val="28"/>
          <w:lang w:val="ru-RU"/>
        </w:rPr>
        <w:t xml:space="preserve"> и (или) решений, принятых в ходе представления Услуги, осуществляется </w:t>
      </w:r>
      <w:r>
        <w:rPr>
          <w:color w:val="000007"/>
          <w:sz w:val="28"/>
          <w:szCs w:val="28"/>
          <w:lang w:val="ru-RU"/>
        </w:rPr>
        <w:t xml:space="preserve">                                 </w:t>
      </w:r>
      <w:r w:rsidRPr="00813ABF">
        <w:rPr>
          <w:color w:val="000007"/>
          <w:sz w:val="28"/>
          <w:szCs w:val="28"/>
          <w:lang w:val="ru-RU"/>
        </w:rPr>
        <w:t>с соблюдением требований Федерального закона от 27 июля 2010 г</w:t>
      </w:r>
      <w:r>
        <w:rPr>
          <w:color w:val="000007"/>
          <w:sz w:val="28"/>
          <w:szCs w:val="28"/>
          <w:lang w:val="ru-RU"/>
        </w:rPr>
        <w:t>ода</w:t>
      </w:r>
      <w:r w:rsidRPr="00813ABF">
        <w:rPr>
          <w:color w:val="000007"/>
          <w:sz w:val="28"/>
          <w:szCs w:val="28"/>
          <w:lang w:val="ru-RU"/>
        </w:rPr>
        <w:t xml:space="preserve"> № 210-ФЗ </w:t>
      </w:r>
      <w:r>
        <w:rPr>
          <w:color w:val="000007"/>
          <w:sz w:val="28"/>
          <w:szCs w:val="28"/>
          <w:lang w:val="ru-RU"/>
        </w:rPr>
        <w:t xml:space="preserve">                </w:t>
      </w:r>
      <w:r w:rsidRPr="00813ABF">
        <w:rPr>
          <w:color w:val="000007"/>
          <w:spacing w:val="-3"/>
          <w:sz w:val="28"/>
          <w:szCs w:val="28"/>
          <w:lang w:val="ru-RU"/>
        </w:rPr>
        <w:t xml:space="preserve">«Об </w:t>
      </w:r>
      <w:r w:rsidRPr="00813ABF">
        <w:rPr>
          <w:color w:val="000007"/>
          <w:sz w:val="28"/>
          <w:szCs w:val="28"/>
          <w:lang w:val="ru-RU"/>
        </w:rPr>
        <w:t>организации предоставления государственных и муниципальных</w:t>
      </w:r>
      <w:r w:rsidRPr="00813ABF">
        <w:rPr>
          <w:color w:val="000007"/>
          <w:spacing w:val="-26"/>
          <w:sz w:val="28"/>
          <w:szCs w:val="28"/>
          <w:lang w:val="ru-RU"/>
        </w:rPr>
        <w:t xml:space="preserve"> </w:t>
      </w:r>
      <w:r w:rsidRPr="00813ABF">
        <w:rPr>
          <w:color w:val="000007"/>
          <w:sz w:val="28"/>
          <w:szCs w:val="28"/>
          <w:lang w:val="ru-RU"/>
        </w:rPr>
        <w:t>услуг».</w:t>
      </w:r>
    </w:p>
    <w:p w:rsidR="00CB716D" w:rsidRPr="00404327" w:rsidRDefault="00CB716D">
      <w:pPr>
        <w:rPr>
          <w:lang w:val="ru-RU"/>
        </w:rPr>
      </w:pPr>
    </w:p>
    <w:sectPr w:rsidR="00CB716D" w:rsidRPr="00404327" w:rsidSect="00CB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4122"/>
    <w:multiLevelType w:val="hybridMultilevel"/>
    <w:tmpl w:val="7D3CE892"/>
    <w:lvl w:ilvl="0" w:tplc="2D045C12">
      <w:start w:val="1"/>
      <w:numFmt w:val="decimal"/>
      <w:lvlText w:val="%1)"/>
      <w:lvlJc w:val="left"/>
      <w:pPr>
        <w:ind w:left="1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">
    <w:nsid w:val="46DF2C78"/>
    <w:multiLevelType w:val="hybridMultilevel"/>
    <w:tmpl w:val="B7D4E204"/>
    <w:lvl w:ilvl="0" w:tplc="E13672C6">
      <w:start w:val="29"/>
      <w:numFmt w:val="decimal"/>
      <w:lvlText w:val="%1."/>
      <w:lvlJc w:val="left"/>
      <w:pPr>
        <w:ind w:left="943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B42A5D"/>
    <w:multiLevelType w:val="hybridMultilevel"/>
    <w:tmpl w:val="EA9281EC"/>
    <w:lvl w:ilvl="0" w:tplc="9A845226">
      <w:start w:val="1"/>
      <w:numFmt w:val="decimal"/>
      <w:lvlText w:val="%1)"/>
      <w:lvlJc w:val="left"/>
      <w:pPr>
        <w:ind w:left="1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04327"/>
    <w:rsid w:val="00404327"/>
    <w:rsid w:val="00CB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4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404327"/>
    <w:pPr>
      <w:ind w:left="17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0432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qFormat/>
    <w:rsid w:val="00404327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043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qFormat/>
    <w:rsid w:val="00404327"/>
    <w:pPr>
      <w:spacing w:before="120"/>
      <w:ind w:left="112" w:firstLine="709"/>
      <w:jc w:val="both"/>
    </w:pPr>
  </w:style>
  <w:style w:type="character" w:styleId="a6">
    <w:name w:val="Hyperlink"/>
    <w:basedOn w:val="a0"/>
    <w:uiPriority w:val="99"/>
    <w:unhideWhenUsed/>
    <w:rsid w:val="004043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-k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2161</Words>
  <Characters>12323</Characters>
  <Application>Microsoft Office Word</Application>
  <DocSecurity>0</DocSecurity>
  <Lines>102</Lines>
  <Paragraphs>28</Paragraphs>
  <ScaleCrop>false</ScaleCrop>
  <Company/>
  <LinksUpToDate>false</LinksUpToDate>
  <CharactersWithSpaces>14456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2023-03-03T09:43:00Z</dcterms:created>
  <dcterms:modified xsi:type="dcterms:W3CDTF">2023-03-03T09:43:00Z</dcterms:modified>
</cp:coreProperties>
</file>