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461" w:rsidRPr="00A937F4" w:rsidRDefault="00FD4461" w:rsidP="00FD4461">
      <w:pPr>
        <w:shd w:val="clear" w:color="auto" w:fill="FFFFFF"/>
        <w:spacing w:after="0" w:line="240" w:lineRule="auto"/>
        <w:ind w:firstLine="426"/>
        <w:jc w:val="center"/>
        <w:outlineLvl w:val="0"/>
        <w:rPr>
          <w:rFonts w:ascii="Times New Roman" w:eastAsia="Times New Roman" w:hAnsi="Times New Roman" w:cs="Times New Roman"/>
          <w:b/>
          <w:kern w:val="36"/>
          <w:sz w:val="32"/>
          <w:szCs w:val="32"/>
        </w:rPr>
      </w:pPr>
      <w:r w:rsidRPr="00A937F4">
        <w:rPr>
          <w:rFonts w:ascii="Times New Roman" w:eastAsia="Times New Roman" w:hAnsi="Times New Roman" w:cs="Times New Roman"/>
          <w:b/>
          <w:kern w:val="36"/>
          <w:sz w:val="32"/>
          <w:szCs w:val="32"/>
        </w:rPr>
        <w:t>Программа летнего оздоровительного школьного лагеря дневного пребывания</w:t>
      </w:r>
    </w:p>
    <w:p w:rsidR="00FD4461" w:rsidRPr="00A937F4" w:rsidRDefault="00FD4461" w:rsidP="00FD4461">
      <w:pPr>
        <w:shd w:val="clear" w:color="auto" w:fill="FFFFFF"/>
        <w:spacing w:after="0" w:line="240" w:lineRule="auto"/>
        <w:ind w:firstLine="426"/>
        <w:jc w:val="center"/>
        <w:outlineLvl w:val="0"/>
        <w:rPr>
          <w:rFonts w:ascii="Times New Roman" w:eastAsia="Times New Roman" w:hAnsi="Times New Roman" w:cs="Times New Roman"/>
          <w:b/>
          <w:kern w:val="36"/>
          <w:sz w:val="32"/>
          <w:szCs w:val="32"/>
        </w:rPr>
      </w:pPr>
      <w:r w:rsidRPr="00A937F4">
        <w:rPr>
          <w:rFonts w:ascii="Times New Roman" w:eastAsia="Times New Roman" w:hAnsi="Times New Roman" w:cs="Times New Roman"/>
          <w:b/>
          <w:kern w:val="36"/>
          <w:sz w:val="32"/>
          <w:szCs w:val="32"/>
        </w:rPr>
        <w:t>«Юный патриот»</w:t>
      </w:r>
    </w:p>
    <w:p w:rsidR="00FD4461" w:rsidRPr="00A937F4" w:rsidRDefault="00FD4461" w:rsidP="00FD4461">
      <w:pPr>
        <w:shd w:val="clear" w:color="auto" w:fill="FFFFFF"/>
        <w:spacing w:after="0" w:line="240" w:lineRule="auto"/>
        <w:ind w:firstLine="426"/>
        <w:jc w:val="center"/>
        <w:outlineLvl w:val="0"/>
        <w:rPr>
          <w:rFonts w:ascii="Times New Roman" w:eastAsia="Times New Roman" w:hAnsi="Times New Roman" w:cs="Times New Roman"/>
          <w:b/>
          <w:kern w:val="36"/>
          <w:sz w:val="32"/>
          <w:szCs w:val="32"/>
        </w:rPr>
      </w:pPr>
      <w:r w:rsidRPr="00A937F4">
        <w:rPr>
          <w:rFonts w:ascii="Times New Roman" w:eastAsia="Times New Roman" w:hAnsi="Times New Roman" w:cs="Times New Roman"/>
          <w:b/>
          <w:kern w:val="36"/>
          <w:sz w:val="32"/>
          <w:szCs w:val="32"/>
        </w:rPr>
        <w:t>(гражданско-патриотической направленности)</w:t>
      </w:r>
    </w:p>
    <w:p w:rsidR="00FD4461" w:rsidRPr="00225FF7" w:rsidRDefault="00FD4461" w:rsidP="00FD4461">
      <w:pPr>
        <w:spacing w:before="206" w:after="206" w:line="360" w:lineRule="auto"/>
        <w:ind w:firstLine="426"/>
        <w:jc w:val="both"/>
        <w:rPr>
          <w:rFonts w:ascii="Times New Roman" w:eastAsia="Times New Roman" w:hAnsi="Times New Roman" w:cs="Times New Roman"/>
          <w:sz w:val="24"/>
          <w:szCs w:val="24"/>
        </w:rPr>
      </w:pPr>
    </w:p>
    <w:p w:rsidR="00FD4461" w:rsidRPr="00225FF7" w:rsidRDefault="00FD4461" w:rsidP="00FD4461">
      <w:pPr>
        <w:shd w:val="clear" w:color="auto" w:fill="FFFFFF"/>
        <w:spacing w:after="103" w:line="360" w:lineRule="auto"/>
        <w:ind w:firstLine="426"/>
        <w:jc w:val="right"/>
        <w:rPr>
          <w:rFonts w:ascii="Times New Roman" w:eastAsia="Times New Roman" w:hAnsi="Times New Roman" w:cs="Times New Roman"/>
          <w:color w:val="333333"/>
          <w:sz w:val="24"/>
          <w:szCs w:val="24"/>
        </w:rPr>
      </w:pPr>
      <w:r w:rsidRPr="00225FF7">
        <w:rPr>
          <w:rFonts w:ascii="Times New Roman" w:eastAsia="Times New Roman" w:hAnsi="Times New Roman" w:cs="Times New Roman"/>
          <w:b/>
          <w:bCs/>
          <w:i/>
          <w:iCs/>
          <w:color w:val="333333"/>
          <w:sz w:val="24"/>
          <w:szCs w:val="24"/>
        </w:rPr>
        <w:t>Лагерь - это большая, умная игра,</w:t>
      </w:r>
      <w:r w:rsidRPr="00225FF7">
        <w:rPr>
          <w:rFonts w:ascii="Times New Roman" w:eastAsia="Times New Roman" w:hAnsi="Times New Roman" w:cs="Times New Roman"/>
          <w:b/>
          <w:bCs/>
          <w:i/>
          <w:iCs/>
          <w:color w:val="333333"/>
          <w:sz w:val="24"/>
          <w:szCs w:val="24"/>
        </w:rPr>
        <w:br/>
        <w:t>которая помогает детям радоваться жизни,</w:t>
      </w:r>
      <w:r w:rsidRPr="00225FF7">
        <w:rPr>
          <w:rFonts w:ascii="Times New Roman" w:eastAsia="Times New Roman" w:hAnsi="Times New Roman" w:cs="Times New Roman"/>
          <w:b/>
          <w:bCs/>
          <w:i/>
          <w:iCs/>
          <w:color w:val="333333"/>
          <w:sz w:val="24"/>
          <w:szCs w:val="24"/>
        </w:rPr>
        <w:br/>
        <w:t>п</w:t>
      </w:r>
      <w:bookmarkStart w:id="0" w:name="_GoBack"/>
      <w:bookmarkEnd w:id="0"/>
      <w:r w:rsidRPr="00225FF7">
        <w:rPr>
          <w:rFonts w:ascii="Times New Roman" w:eastAsia="Times New Roman" w:hAnsi="Times New Roman" w:cs="Times New Roman"/>
          <w:b/>
          <w:bCs/>
          <w:i/>
          <w:iCs/>
          <w:color w:val="333333"/>
          <w:sz w:val="24"/>
          <w:szCs w:val="24"/>
        </w:rPr>
        <w:t>раздновать жизнь практически ежечасно</w:t>
      </w:r>
      <w:r w:rsidRPr="00225FF7">
        <w:rPr>
          <w:rFonts w:ascii="Times New Roman" w:eastAsia="Times New Roman" w:hAnsi="Times New Roman" w:cs="Times New Roman"/>
          <w:i/>
          <w:iCs/>
          <w:color w:val="333333"/>
          <w:sz w:val="24"/>
          <w:szCs w:val="24"/>
        </w:rPr>
        <w:t>.</w:t>
      </w:r>
      <w:r w:rsidRPr="00225FF7">
        <w:rPr>
          <w:rFonts w:ascii="Times New Roman" w:eastAsia="Times New Roman" w:hAnsi="Times New Roman" w:cs="Times New Roman"/>
          <w:i/>
          <w:iCs/>
          <w:color w:val="333333"/>
          <w:sz w:val="24"/>
          <w:szCs w:val="24"/>
        </w:rPr>
        <w:br/>
        <w:t>С.А.Шмаков</w:t>
      </w:r>
    </w:p>
    <w:p w:rsidR="00FD4461" w:rsidRPr="00225FF7" w:rsidRDefault="00FD4461" w:rsidP="00FD4461">
      <w:pPr>
        <w:shd w:val="clear" w:color="auto" w:fill="FFFFFF"/>
        <w:spacing w:before="206" w:after="103" w:line="360" w:lineRule="auto"/>
        <w:ind w:firstLine="426"/>
        <w:jc w:val="both"/>
        <w:outlineLvl w:val="2"/>
        <w:rPr>
          <w:rFonts w:ascii="Times New Roman" w:eastAsia="Times New Roman" w:hAnsi="Times New Roman" w:cs="Times New Roman"/>
          <w:color w:val="199043"/>
          <w:sz w:val="24"/>
          <w:szCs w:val="24"/>
        </w:rPr>
      </w:pPr>
      <w:r w:rsidRPr="00225FF7">
        <w:rPr>
          <w:rFonts w:ascii="Times New Roman" w:eastAsia="Times New Roman" w:hAnsi="Times New Roman" w:cs="Times New Roman"/>
          <w:b/>
          <w:bCs/>
          <w:color w:val="199043"/>
          <w:sz w:val="24"/>
          <w:szCs w:val="24"/>
        </w:rPr>
        <w:t>1. Паспорт программы</w:t>
      </w:r>
    </w:p>
    <w:tbl>
      <w:tblPr>
        <w:tblW w:w="0" w:type="auto"/>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3803"/>
        <w:gridCol w:w="5672"/>
      </w:tblGrid>
      <w:tr w:rsidR="00FD4461" w:rsidRPr="00225FF7" w:rsidTr="000D554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D4461" w:rsidRPr="00225FF7" w:rsidRDefault="00FD4461" w:rsidP="000D554F">
            <w:pPr>
              <w:spacing w:after="0" w:line="360" w:lineRule="auto"/>
              <w:ind w:firstLine="426"/>
              <w:jc w:val="both"/>
              <w:rPr>
                <w:rFonts w:ascii="Times New Roman" w:eastAsia="Times New Roman" w:hAnsi="Times New Roman" w:cs="Times New Roman"/>
                <w:sz w:val="24"/>
                <w:szCs w:val="24"/>
              </w:rPr>
            </w:pPr>
            <w:r w:rsidRPr="00225FF7">
              <w:rPr>
                <w:rFonts w:ascii="Times New Roman" w:eastAsia="Times New Roman" w:hAnsi="Times New Roman" w:cs="Times New Roman"/>
                <w:b/>
                <w:bCs/>
                <w:sz w:val="24"/>
                <w:szCs w:val="24"/>
              </w:rPr>
              <w:t>Полное название программы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D4461" w:rsidRPr="00225FF7" w:rsidRDefault="00FD4461" w:rsidP="000D554F">
            <w:pPr>
              <w:spacing w:after="103" w:line="360" w:lineRule="auto"/>
              <w:ind w:firstLine="426"/>
              <w:jc w:val="both"/>
              <w:rPr>
                <w:rFonts w:ascii="Times New Roman" w:eastAsia="Times New Roman" w:hAnsi="Times New Roman" w:cs="Times New Roman"/>
                <w:sz w:val="24"/>
                <w:szCs w:val="24"/>
              </w:rPr>
            </w:pPr>
            <w:r w:rsidRPr="00225FF7">
              <w:rPr>
                <w:rFonts w:ascii="Times New Roman" w:eastAsia="Times New Roman" w:hAnsi="Times New Roman" w:cs="Times New Roman"/>
                <w:b/>
                <w:bCs/>
                <w:sz w:val="24"/>
                <w:szCs w:val="24"/>
              </w:rPr>
              <w:t>Программа летнего оздоровительного школьного лагеря «Юный патриот» дневного пребывания (гражданско-патриотической направленности)</w:t>
            </w:r>
          </w:p>
        </w:tc>
      </w:tr>
      <w:tr w:rsidR="00FD4461" w:rsidRPr="00225FF7" w:rsidTr="000D554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D4461" w:rsidRPr="00225FF7" w:rsidRDefault="00FD4461" w:rsidP="000D554F">
            <w:pPr>
              <w:spacing w:after="103" w:line="360" w:lineRule="auto"/>
              <w:ind w:firstLine="426"/>
              <w:jc w:val="both"/>
              <w:rPr>
                <w:rFonts w:ascii="Times New Roman" w:eastAsia="Times New Roman" w:hAnsi="Times New Roman" w:cs="Times New Roman"/>
                <w:sz w:val="24"/>
                <w:szCs w:val="24"/>
              </w:rPr>
            </w:pPr>
            <w:r w:rsidRPr="00225FF7">
              <w:rPr>
                <w:rFonts w:ascii="Times New Roman" w:eastAsia="Times New Roman" w:hAnsi="Times New Roman" w:cs="Times New Roman"/>
                <w:sz w:val="24"/>
                <w:szCs w:val="24"/>
              </w:rPr>
              <w:t>Общеобразовательное учреждение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D4461" w:rsidRPr="00225FF7" w:rsidRDefault="00FD4461" w:rsidP="000D554F">
            <w:pPr>
              <w:spacing w:after="103" w:line="36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СРЕДНЯЯ ШКОЛА № 38</w:t>
            </w:r>
          </w:p>
        </w:tc>
      </w:tr>
      <w:tr w:rsidR="00FD4461" w:rsidRPr="00225FF7" w:rsidTr="000D554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D4461" w:rsidRPr="00225FF7" w:rsidRDefault="00FD4461" w:rsidP="000D554F">
            <w:pPr>
              <w:spacing w:after="103" w:line="360" w:lineRule="auto"/>
              <w:ind w:firstLine="426"/>
              <w:jc w:val="both"/>
              <w:rPr>
                <w:rFonts w:ascii="Times New Roman" w:eastAsia="Times New Roman" w:hAnsi="Times New Roman" w:cs="Times New Roman"/>
                <w:sz w:val="24"/>
                <w:szCs w:val="24"/>
              </w:rPr>
            </w:pPr>
            <w:r w:rsidRPr="00225FF7">
              <w:rPr>
                <w:rFonts w:ascii="Times New Roman" w:eastAsia="Times New Roman" w:hAnsi="Times New Roman" w:cs="Times New Roman"/>
                <w:sz w:val="24"/>
                <w:szCs w:val="24"/>
              </w:rPr>
              <w:t>Сроки реализации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D4461" w:rsidRPr="00225FF7" w:rsidRDefault="00FD4461" w:rsidP="000D554F">
            <w:pPr>
              <w:spacing w:after="103" w:line="36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02.06.-27.06.2025г.</w:t>
            </w:r>
          </w:p>
        </w:tc>
      </w:tr>
      <w:tr w:rsidR="00FD4461" w:rsidRPr="00225FF7" w:rsidTr="000D554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D4461" w:rsidRPr="00225FF7" w:rsidRDefault="00FD4461" w:rsidP="000D554F">
            <w:pPr>
              <w:spacing w:after="103" w:line="360" w:lineRule="auto"/>
              <w:ind w:firstLine="426"/>
              <w:jc w:val="both"/>
              <w:rPr>
                <w:rFonts w:ascii="Times New Roman" w:eastAsia="Times New Roman" w:hAnsi="Times New Roman" w:cs="Times New Roman"/>
                <w:sz w:val="24"/>
                <w:szCs w:val="24"/>
              </w:rPr>
            </w:pPr>
            <w:r w:rsidRPr="00225FF7">
              <w:rPr>
                <w:rFonts w:ascii="Times New Roman" w:eastAsia="Times New Roman" w:hAnsi="Times New Roman" w:cs="Times New Roman"/>
                <w:sz w:val="24"/>
                <w:szCs w:val="24"/>
              </w:rPr>
              <w:t>Форма реализации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D4461" w:rsidRPr="00225FF7" w:rsidRDefault="00FD4461" w:rsidP="000D554F">
            <w:pPr>
              <w:spacing w:after="103" w:line="360" w:lineRule="auto"/>
              <w:ind w:firstLine="426"/>
              <w:jc w:val="both"/>
              <w:rPr>
                <w:rFonts w:ascii="Times New Roman" w:eastAsia="Times New Roman" w:hAnsi="Times New Roman" w:cs="Times New Roman"/>
                <w:sz w:val="24"/>
                <w:szCs w:val="24"/>
              </w:rPr>
            </w:pPr>
            <w:r w:rsidRPr="00225FF7">
              <w:rPr>
                <w:rFonts w:ascii="Times New Roman" w:eastAsia="Times New Roman" w:hAnsi="Times New Roman" w:cs="Times New Roman"/>
                <w:sz w:val="24"/>
                <w:szCs w:val="24"/>
              </w:rPr>
              <w:t>Летний оздоровительный пришкольный лагерь дневного пребывания «Юный патриот»</w:t>
            </w:r>
          </w:p>
        </w:tc>
      </w:tr>
      <w:tr w:rsidR="00FD4461" w:rsidRPr="00225FF7" w:rsidTr="000D554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D4461" w:rsidRPr="00225FF7" w:rsidRDefault="00FD4461" w:rsidP="000D554F">
            <w:pPr>
              <w:spacing w:after="103" w:line="360" w:lineRule="auto"/>
              <w:ind w:firstLine="426"/>
              <w:jc w:val="both"/>
              <w:rPr>
                <w:rFonts w:ascii="Times New Roman" w:eastAsia="Times New Roman" w:hAnsi="Times New Roman" w:cs="Times New Roman"/>
                <w:sz w:val="24"/>
                <w:szCs w:val="24"/>
              </w:rPr>
            </w:pPr>
            <w:r w:rsidRPr="00225FF7">
              <w:rPr>
                <w:rFonts w:ascii="Times New Roman" w:eastAsia="Times New Roman" w:hAnsi="Times New Roman" w:cs="Times New Roman"/>
                <w:sz w:val="24"/>
                <w:szCs w:val="24"/>
              </w:rPr>
              <w:t>Участники программы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D4461" w:rsidRPr="00225FF7" w:rsidRDefault="00FD4461" w:rsidP="000D554F">
            <w:pPr>
              <w:spacing w:after="103" w:line="36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обучающиеся 1-5 классы в количестве 75</w:t>
            </w:r>
            <w:r w:rsidRPr="00225FF7">
              <w:rPr>
                <w:rFonts w:ascii="Times New Roman" w:eastAsia="Times New Roman" w:hAnsi="Times New Roman" w:cs="Times New Roman"/>
                <w:sz w:val="24"/>
                <w:szCs w:val="24"/>
              </w:rPr>
              <w:t xml:space="preserve"> человек</w:t>
            </w:r>
          </w:p>
        </w:tc>
      </w:tr>
      <w:tr w:rsidR="00FD4461" w:rsidRPr="00225FF7" w:rsidTr="000D554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D4461" w:rsidRPr="00225FF7" w:rsidRDefault="00FD4461" w:rsidP="000D554F">
            <w:pPr>
              <w:spacing w:after="103" w:line="360" w:lineRule="auto"/>
              <w:ind w:firstLine="426"/>
              <w:jc w:val="both"/>
              <w:rPr>
                <w:rFonts w:ascii="Times New Roman" w:eastAsia="Times New Roman" w:hAnsi="Times New Roman" w:cs="Times New Roman"/>
                <w:sz w:val="24"/>
                <w:szCs w:val="24"/>
              </w:rPr>
            </w:pPr>
            <w:r w:rsidRPr="00225FF7">
              <w:rPr>
                <w:rFonts w:ascii="Times New Roman" w:eastAsia="Times New Roman" w:hAnsi="Times New Roman" w:cs="Times New Roman"/>
                <w:sz w:val="24"/>
                <w:szCs w:val="24"/>
              </w:rPr>
              <w:t>Кадровое обеспечение Программы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D4461" w:rsidRPr="00225FF7" w:rsidRDefault="00FD4461" w:rsidP="008D52D9">
            <w:pPr>
              <w:spacing w:after="103" w:line="360" w:lineRule="auto"/>
              <w:ind w:firstLine="426"/>
              <w:jc w:val="both"/>
              <w:rPr>
                <w:rFonts w:ascii="Times New Roman" w:eastAsia="Times New Roman" w:hAnsi="Times New Roman" w:cs="Times New Roman"/>
                <w:sz w:val="24"/>
                <w:szCs w:val="24"/>
              </w:rPr>
            </w:pPr>
            <w:r w:rsidRPr="00225FF7">
              <w:rPr>
                <w:rFonts w:ascii="Times New Roman" w:eastAsia="Times New Roman" w:hAnsi="Times New Roman" w:cs="Times New Roman"/>
                <w:sz w:val="24"/>
                <w:szCs w:val="24"/>
              </w:rPr>
              <w:t>Начальник лагеря, воспитатели, старший вожатый, сотрудники пищеблока. Внештатные сотрудники: медицинская сестра.</w:t>
            </w:r>
          </w:p>
        </w:tc>
      </w:tr>
      <w:tr w:rsidR="00FD4461" w:rsidRPr="00225FF7" w:rsidTr="000D554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D4461" w:rsidRPr="00225FF7" w:rsidRDefault="00FD4461" w:rsidP="000D554F">
            <w:pPr>
              <w:spacing w:after="103" w:line="360" w:lineRule="auto"/>
              <w:ind w:firstLine="426"/>
              <w:jc w:val="both"/>
              <w:rPr>
                <w:rFonts w:ascii="Times New Roman" w:eastAsia="Times New Roman" w:hAnsi="Times New Roman" w:cs="Times New Roman"/>
                <w:sz w:val="24"/>
                <w:szCs w:val="24"/>
              </w:rPr>
            </w:pPr>
            <w:r w:rsidRPr="00225FF7">
              <w:rPr>
                <w:rFonts w:ascii="Times New Roman" w:eastAsia="Times New Roman" w:hAnsi="Times New Roman" w:cs="Times New Roman"/>
                <w:sz w:val="24"/>
                <w:szCs w:val="24"/>
              </w:rPr>
              <w:t>Взаимодействие с заинтересованными в деятельности Лагеря структурами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D4461" w:rsidRPr="00225FF7" w:rsidRDefault="00FD4461" w:rsidP="000D554F">
            <w:pPr>
              <w:spacing w:after="103" w:line="360" w:lineRule="auto"/>
              <w:ind w:firstLine="426"/>
              <w:jc w:val="both"/>
              <w:rPr>
                <w:rFonts w:ascii="Times New Roman" w:eastAsia="Times New Roman" w:hAnsi="Times New Roman" w:cs="Times New Roman"/>
                <w:sz w:val="24"/>
                <w:szCs w:val="24"/>
              </w:rPr>
            </w:pPr>
            <w:r w:rsidRPr="00225FF7">
              <w:rPr>
                <w:rFonts w:ascii="Times New Roman" w:eastAsia="Times New Roman" w:hAnsi="Times New Roman" w:cs="Times New Roman"/>
                <w:sz w:val="24"/>
                <w:szCs w:val="24"/>
              </w:rPr>
              <w:t xml:space="preserve">Руководство </w:t>
            </w:r>
            <w:r>
              <w:rPr>
                <w:rFonts w:ascii="Times New Roman" w:eastAsia="Times New Roman" w:hAnsi="Times New Roman" w:cs="Times New Roman"/>
                <w:sz w:val="24"/>
                <w:szCs w:val="24"/>
              </w:rPr>
              <w:t>Средней школы  № 38</w:t>
            </w:r>
            <w:r w:rsidRPr="00225FF7">
              <w:rPr>
                <w:rFonts w:ascii="Times New Roman" w:eastAsia="Times New Roman" w:hAnsi="Times New Roman" w:cs="Times New Roman"/>
                <w:sz w:val="24"/>
                <w:szCs w:val="24"/>
              </w:rPr>
              <w:t xml:space="preserve"> - контроль реализации Программы. Учреждения культуры - проведение культурно-массовых мероприятий</w:t>
            </w:r>
          </w:p>
        </w:tc>
      </w:tr>
    </w:tbl>
    <w:p w:rsidR="00FD4461" w:rsidRPr="00225FF7" w:rsidRDefault="00FD4461" w:rsidP="00FD4461">
      <w:pPr>
        <w:shd w:val="clear" w:color="auto" w:fill="FFFFFF"/>
        <w:spacing w:before="206" w:after="103" w:line="360" w:lineRule="auto"/>
        <w:ind w:firstLine="426"/>
        <w:jc w:val="both"/>
        <w:outlineLvl w:val="2"/>
        <w:rPr>
          <w:rFonts w:ascii="Times New Roman" w:eastAsia="Times New Roman" w:hAnsi="Times New Roman" w:cs="Times New Roman"/>
          <w:color w:val="199043"/>
          <w:sz w:val="24"/>
          <w:szCs w:val="24"/>
        </w:rPr>
      </w:pPr>
      <w:r w:rsidRPr="00225FF7">
        <w:rPr>
          <w:rFonts w:ascii="Times New Roman" w:eastAsia="Times New Roman" w:hAnsi="Times New Roman" w:cs="Times New Roman"/>
          <w:b/>
          <w:bCs/>
          <w:color w:val="199043"/>
          <w:sz w:val="24"/>
          <w:szCs w:val="24"/>
        </w:rPr>
        <w:t>2. Информационная карта программы</w:t>
      </w:r>
    </w:p>
    <w:p w:rsidR="00FD4461" w:rsidRPr="00225FF7" w:rsidRDefault="00FD4461" w:rsidP="00FD4461">
      <w:pPr>
        <w:shd w:val="clear" w:color="auto" w:fill="FFFFFF"/>
        <w:spacing w:after="103" w:line="360" w:lineRule="auto"/>
        <w:ind w:firstLine="426"/>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b/>
          <w:bCs/>
          <w:color w:val="333333"/>
          <w:sz w:val="24"/>
          <w:szCs w:val="24"/>
        </w:rPr>
        <w:t>Название программы:</w:t>
      </w:r>
      <w:r w:rsidRPr="00225FF7">
        <w:rPr>
          <w:rFonts w:ascii="Times New Roman" w:eastAsia="Times New Roman" w:hAnsi="Times New Roman" w:cs="Times New Roman"/>
          <w:color w:val="333333"/>
          <w:sz w:val="24"/>
          <w:szCs w:val="24"/>
        </w:rPr>
        <w:t> Программа летнего оздоровительного школьного лагеря «Юный патриот» дневного пребывания (гражданско-патриотической направленности).</w:t>
      </w:r>
    </w:p>
    <w:p w:rsidR="00FD4461" w:rsidRPr="00225FF7" w:rsidRDefault="00FD4461" w:rsidP="00FD4461">
      <w:pPr>
        <w:shd w:val="clear" w:color="auto" w:fill="FFFFFF"/>
        <w:spacing w:after="103" w:line="360" w:lineRule="auto"/>
        <w:ind w:firstLine="426"/>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b/>
          <w:bCs/>
          <w:color w:val="333333"/>
          <w:sz w:val="24"/>
          <w:szCs w:val="24"/>
        </w:rPr>
        <w:lastRenderedPageBreak/>
        <w:t>Тип лагеря:</w:t>
      </w:r>
      <w:r w:rsidRPr="00225FF7">
        <w:rPr>
          <w:rFonts w:ascii="Times New Roman" w:eastAsia="Times New Roman" w:hAnsi="Times New Roman" w:cs="Times New Roman"/>
          <w:color w:val="333333"/>
          <w:sz w:val="24"/>
          <w:szCs w:val="24"/>
        </w:rPr>
        <w:t> лагерь с дневным пребыванием детей.</w:t>
      </w:r>
    </w:p>
    <w:p w:rsidR="00FD4461" w:rsidRPr="00225FF7" w:rsidRDefault="00FD4461" w:rsidP="00FD4461">
      <w:pPr>
        <w:shd w:val="clear" w:color="auto" w:fill="FFFFFF"/>
        <w:spacing w:after="103" w:line="360" w:lineRule="auto"/>
        <w:ind w:firstLine="426"/>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b/>
          <w:bCs/>
          <w:color w:val="333333"/>
          <w:sz w:val="24"/>
          <w:szCs w:val="24"/>
        </w:rPr>
        <w:t>Количество участников программы:</w:t>
      </w:r>
      <w:r w:rsidRPr="00225FF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75</w:t>
      </w:r>
      <w:r w:rsidRPr="00225FF7">
        <w:rPr>
          <w:rFonts w:ascii="Times New Roman" w:eastAsia="Times New Roman" w:hAnsi="Times New Roman" w:cs="Times New Roman"/>
          <w:color w:val="333333"/>
          <w:sz w:val="24"/>
          <w:szCs w:val="24"/>
        </w:rPr>
        <w:t xml:space="preserve"> человек.</w:t>
      </w:r>
    </w:p>
    <w:p w:rsidR="00FD4461" w:rsidRPr="00225FF7" w:rsidRDefault="00FD4461" w:rsidP="00FD4461">
      <w:pPr>
        <w:shd w:val="clear" w:color="auto" w:fill="FFFFFF"/>
        <w:spacing w:after="103" w:line="360" w:lineRule="auto"/>
        <w:ind w:firstLine="426"/>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b/>
          <w:bCs/>
          <w:color w:val="333333"/>
          <w:sz w:val="24"/>
          <w:szCs w:val="24"/>
        </w:rPr>
        <w:t>Направленность программы:</w:t>
      </w:r>
      <w:r w:rsidRPr="00225FF7">
        <w:rPr>
          <w:rFonts w:ascii="Times New Roman" w:eastAsia="Times New Roman" w:hAnsi="Times New Roman" w:cs="Times New Roman"/>
          <w:color w:val="333333"/>
          <w:sz w:val="24"/>
          <w:szCs w:val="24"/>
        </w:rPr>
        <w:t> данная программа является комплексной, т.е. включает в себя разноплановую деятельность, объединяет различные направления оздоровления, отдыха и воспитания детей в условиях оздоровительного лагеря.</w:t>
      </w:r>
    </w:p>
    <w:p w:rsidR="00FD4461" w:rsidRPr="00225FF7" w:rsidRDefault="00FD4461" w:rsidP="00FD4461">
      <w:pPr>
        <w:shd w:val="clear" w:color="auto" w:fill="FFFFFF"/>
        <w:spacing w:after="103" w:line="360" w:lineRule="auto"/>
        <w:ind w:firstLine="426"/>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b/>
          <w:bCs/>
          <w:color w:val="333333"/>
          <w:sz w:val="24"/>
          <w:szCs w:val="24"/>
        </w:rPr>
        <w:t>Сроки реализации программы:</w:t>
      </w:r>
      <w:r w:rsidRPr="00225FF7">
        <w:rPr>
          <w:rFonts w:ascii="Times New Roman" w:eastAsia="Times New Roman" w:hAnsi="Times New Roman" w:cs="Times New Roman"/>
          <w:color w:val="333333"/>
          <w:sz w:val="24"/>
          <w:szCs w:val="24"/>
        </w:rPr>
        <w:t> программа является краткосрочной, т.е. реализуется в течение лагерной смены.</w:t>
      </w:r>
    </w:p>
    <w:p w:rsidR="00FD4461" w:rsidRPr="00225FF7" w:rsidRDefault="00FD4461" w:rsidP="00FD4461">
      <w:pPr>
        <w:shd w:val="clear" w:color="auto" w:fill="FFFFFF"/>
        <w:spacing w:after="103" w:line="360" w:lineRule="auto"/>
        <w:ind w:firstLine="426"/>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b/>
          <w:bCs/>
          <w:color w:val="333333"/>
          <w:sz w:val="24"/>
          <w:szCs w:val="24"/>
        </w:rPr>
        <w:t>Основной состав лагеря</w:t>
      </w:r>
      <w:r w:rsidRPr="00225FF7">
        <w:rPr>
          <w:rFonts w:ascii="Times New Roman" w:eastAsia="Times New Roman" w:hAnsi="Times New Roman" w:cs="Times New Roman"/>
          <w:color w:val="333333"/>
          <w:sz w:val="24"/>
          <w:szCs w:val="24"/>
        </w:rPr>
        <w:t>: учащиеся образовательного учреждения в возрасте 6,5-1</w:t>
      </w:r>
      <w:r>
        <w:rPr>
          <w:rFonts w:ascii="Times New Roman" w:eastAsia="Times New Roman" w:hAnsi="Times New Roman" w:cs="Times New Roman"/>
          <w:color w:val="333333"/>
          <w:sz w:val="24"/>
          <w:szCs w:val="24"/>
        </w:rPr>
        <w:t>1</w:t>
      </w:r>
      <w:r w:rsidRPr="00225FF7">
        <w:rPr>
          <w:rFonts w:ascii="Times New Roman" w:eastAsia="Times New Roman" w:hAnsi="Times New Roman" w:cs="Times New Roman"/>
          <w:color w:val="333333"/>
          <w:sz w:val="24"/>
          <w:szCs w:val="24"/>
        </w:rPr>
        <w:t xml:space="preserve"> лет. При комплектовании особое внимание уделяется детям из малообеспеченных, неполных семей, из семей</w:t>
      </w:r>
      <w:r w:rsidR="008D52D9">
        <w:rPr>
          <w:rFonts w:ascii="Times New Roman" w:eastAsia="Times New Roman" w:hAnsi="Times New Roman" w:cs="Times New Roman"/>
          <w:color w:val="333333"/>
          <w:sz w:val="24"/>
          <w:szCs w:val="24"/>
        </w:rPr>
        <w:t xml:space="preserve">, </w:t>
      </w:r>
      <w:r w:rsidRPr="00225FF7">
        <w:rPr>
          <w:rFonts w:ascii="Times New Roman" w:eastAsia="Times New Roman" w:hAnsi="Times New Roman" w:cs="Times New Roman"/>
          <w:color w:val="333333"/>
          <w:sz w:val="24"/>
          <w:szCs w:val="24"/>
        </w:rPr>
        <w:t xml:space="preserve"> родителей-инвалидов, а также детям</w:t>
      </w:r>
      <w:r w:rsidR="008D52D9">
        <w:rPr>
          <w:rFonts w:ascii="Times New Roman" w:eastAsia="Times New Roman" w:hAnsi="Times New Roman" w:cs="Times New Roman"/>
          <w:color w:val="333333"/>
          <w:sz w:val="24"/>
          <w:szCs w:val="24"/>
        </w:rPr>
        <w:t xml:space="preserve"> ОВЗ и </w:t>
      </w:r>
      <w:r w:rsidRPr="00225FF7">
        <w:rPr>
          <w:rFonts w:ascii="Times New Roman" w:eastAsia="Times New Roman" w:hAnsi="Times New Roman" w:cs="Times New Roman"/>
          <w:color w:val="333333"/>
          <w:sz w:val="24"/>
          <w:szCs w:val="24"/>
        </w:rPr>
        <w:t xml:space="preserve"> находящимся в трудной жизненной ситуации, дети участников СВО. Деятельность воспитанников во время лагерной смены осуществляется в разновозрастных отрядах по 25 человек.</w:t>
      </w:r>
    </w:p>
    <w:p w:rsidR="00FD4461" w:rsidRPr="00225FF7" w:rsidRDefault="00FD4461" w:rsidP="00FD4461">
      <w:pPr>
        <w:shd w:val="clear" w:color="auto" w:fill="FFFFFF"/>
        <w:spacing w:after="103" w:line="360" w:lineRule="auto"/>
        <w:ind w:firstLine="426"/>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b/>
          <w:bCs/>
          <w:color w:val="333333"/>
          <w:sz w:val="24"/>
          <w:szCs w:val="24"/>
        </w:rPr>
        <w:t>Обеспечение реализации программы</w:t>
      </w:r>
    </w:p>
    <w:p w:rsidR="00FD4461" w:rsidRPr="00225FF7" w:rsidRDefault="00FD4461" w:rsidP="00FD4461">
      <w:pPr>
        <w:shd w:val="clear" w:color="auto" w:fill="FFFFFF"/>
        <w:spacing w:after="103" w:line="360" w:lineRule="auto"/>
        <w:ind w:firstLine="426"/>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b/>
          <w:bCs/>
          <w:color w:val="333333"/>
          <w:sz w:val="24"/>
          <w:szCs w:val="24"/>
        </w:rPr>
        <w:t>Нормативно-правовое обеспечение:</w:t>
      </w:r>
    </w:p>
    <w:p w:rsidR="00FD4461" w:rsidRPr="00225FF7" w:rsidRDefault="00FD4461" w:rsidP="00FD4461">
      <w:pPr>
        <w:shd w:val="clear" w:color="auto" w:fill="FFFFFF"/>
        <w:spacing w:after="103" w:line="360" w:lineRule="auto"/>
        <w:ind w:firstLine="426"/>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В основу концепции программы легли следующие нормативно-правовые документы:</w:t>
      </w:r>
    </w:p>
    <w:p w:rsidR="00FD4461" w:rsidRPr="00225FF7" w:rsidRDefault="00FD4461" w:rsidP="00FD4461">
      <w:pPr>
        <w:shd w:val="clear" w:color="auto" w:fill="FFFFFF"/>
        <w:spacing w:after="103" w:line="360" w:lineRule="auto"/>
        <w:ind w:firstLine="426"/>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 Конвенция о правах ребенка (одобрена Генеральной Ассамблеей ООН 20.11.1989, вступила в силу для СССР 15.09.1990).</w:t>
      </w:r>
    </w:p>
    <w:p w:rsidR="00FD4461" w:rsidRPr="00225FF7" w:rsidRDefault="00FD4461" w:rsidP="00FD4461">
      <w:pPr>
        <w:shd w:val="clear" w:color="auto" w:fill="FFFFFF"/>
        <w:spacing w:after="103" w:line="360" w:lineRule="auto"/>
        <w:ind w:firstLine="426"/>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 Конституция РФ (принята всенародным голосованием 12.12.1993, с изменениями, одобренными в ходе общероссийского голосования 01.07.2020)</w:t>
      </w:r>
    </w:p>
    <w:p w:rsidR="00FD4461" w:rsidRPr="00225FF7" w:rsidRDefault="008D52D9" w:rsidP="00FD4461">
      <w:pPr>
        <w:shd w:val="clear" w:color="auto" w:fill="FFFFFF"/>
        <w:spacing w:after="103" w:line="360" w:lineRule="auto"/>
        <w:ind w:firstLine="426"/>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Закон  «Об образовании в Российской Федерации</w:t>
      </w:r>
      <w:r w:rsidR="00FD4461" w:rsidRPr="00225FF7">
        <w:rPr>
          <w:rFonts w:ascii="Times New Roman" w:eastAsia="Times New Roman" w:hAnsi="Times New Roman" w:cs="Times New Roman"/>
          <w:color w:val="333333"/>
          <w:sz w:val="24"/>
          <w:szCs w:val="24"/>
        </w:rPr>
        <w:t>»;</w:t>
      </w:r>
    </w:p>
    <w:p w:rsidR="00FD4461" w:rsidRPr="00225FF7" w:rsidRDefault="00FD4461" w:rsidP="00FD4461">
      <w:pPr>
        <w:shd w:val="clear" w:color="auto" w:fill="FFFFFF"/>
        <w:spacing w:after="103" w:line="360" w:lineRule="auto"/>
        <w:ind w:firstLine="426"/>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 xml:space="preserve">- Устав </w:t>
      </w:r>
      <w:proofErr w:type="gramStart"/>
      <w:r>
        <w:rPr>
          <w:rFonts w:ascii="Times New Roman" w:eastAsia="Times New Roman" w:hAnsi="Times New Roman" w:cs="Times New Roman"/>
          <w:color w:val="333333"/>
          <w:sz w:val="24"/>
          <w:szCs w:val="24"/>
        </w:rPr>
        <w:t>С</w:t>
      </w:r>
      <w:r w:rsidR="008D52D9">
        <w:rPr>
          <w:rFonts w:ascii="Times New Roman" w:eastAsia="Times New Roman" w:hAnsi="Times New Roman" w:cs="Times New Roman"/>
          <w:color w:val="333333"/>
          <w:sz w:val="24"/>
          <w:szCs w:val="24"/>
        </w:rPr>
        <w:t>редней</w:t>
      </w:r>
      <w:proofErr w:type="gramEnd"/>
      <w:r w:rsidR="008D52D9">
        <w:rPr>
          <w:rFonts w:ascii="Times New Roman" w:eastAsia="Times New Roman" w:hAnsi="Times New Roman" w:cs="Times New Roman"/>
          <w:color w:val="333333"/>
          <w:sz w:val="24"/>
          <w:szCs w:val="24"/>
        </w:rPr>
        <w:t xml:space="preserve"> школы </w:t>
      </w:r>
      <w:r>
        <w:rPr>
          <w:rFonts w:ascii="Times New Roman" w:eastAsia="Times New Roman" w:hAnsi="Times New Roman" w:cs="Times New Roman"/>
          <w:color w:val="333333"/>
          <w:sz w:val="24"/>
          <w:szCs w:val="24"/>
        </w:rPr>
        <w:t xml:space="preserve"> № 38</w:t>
      </w:r>
    </w:p>
    <w:p w:rsidR="00FD4461" w:rsidRPr="00225FF7" w:rsidRDefault="00FD4461" w:rsidP="00FD4461">
      <w:pPr>
        <w:shd w:val="clear" w:color="auto" w:fill="FFFFFF"/>
        <w:spacing w:after="103" w:line="360" w:lineRule="auto"/>
        <w:ind w:firstLine="426"/>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 Правила по технике безопасности, пожарной безопасности.</w:t>
      </w:r>
    </w:p>
    <w:p w:rsidR="00FD4461" w:rsidRPr="00225FF7" w:rsidRDefault="00FD4461" w:rsidP="00FD4461">
      <w:pPr>
        <w:shd w:val="clear" w:color="auto" w:fill="FFFFFF"/>
        <w:spacing w:after="103" w:line="360" w:lineRule="auto"/>
        <w:ind w:firstLine="426"/>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 Рекомендации по профилактике детского травматизма, предупреждению несчастных случаев с детьми в школьном оздоровительном лагере.</w:t>
      </w:r>
    </w:p>
    <w:p w:rsidR="00FD4461" w:rsidRPr="00225FF7" w:rsidRDefault="00FD4461" w:rsidP="00FD4461">
      <w:pPr>
        <w:shd w:val="clear" w:color="auto" w:fill="FFFFFF"/>
        <w:spacing w:after="103" w:line="360" w:lineRule="auto"/>
        <w:ind w:firstLine="426"/>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 Инструкции по организации и проведению экскурсий.</w:t>
      </w:r>
    </w:p>
    <w:p w:rsidR="00FD4461" w:rsidRPr="00225FF7" w:rsidRDefault="00FD4461" w:rsidP="00FD4461">
      <w:pPr>
        <w:shd w:val="clear" w:color="auto" w:fill="FFFFFF"/>
        <w:spacing w:after="103" w:line="360" w:lineRule="auto"/>
        <w:ind w:firstLine="426"/>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 Должностные инструкции работников.</w:t>
      </w:r>
    </w:p>
    <w:p w:rsidR="00FD4461" w:rsidRPr="00225FF7" w:rsidRDefault="00FD4461" w:rsidP="00FD4461">
      <w:pPr>
        <w:shd w:val="clear" w:color="auto" w:fill="FFFFFF"/>
        <w:spacing w:after="103" w:line="360" w:lineRule="auto"/>
        <w:ind w:firstLine="426"/>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 Санитарные правила о прохождении медицинского осмотра.</w:t>
      </w:r>
    </w:p>
    <w:p w:rsidR="00FD4461" w:rsidRPr="00225FF7" w:rsidRDefault="00FD4461" w:rsidP="00FD4461">
      <w:pPr>
        <w:shd w:val="clear" w:color="auto" w:fill="FFFFFF"/>
        <w:spacing w:after="103" w:line="360" w:lineRule="auto"/>
        <w:ind w:firstLine="426"/>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b/>
          <w:bCs/>
          <w:color w:val="333333"/>
          <w:sz w:val="24"/>
          <w:szCs w:val="24"/>
        </w:rPr>
        <w:t>Кадровое обеспечение программы:</w:t>
      </w:r>
      <w:r w:rsidRPr="00225FF7">
        <w:rPr>
          <w:rFonts w:ascii="Times New Roman" w:eastAsia="Times New Roman" w:hAnsi="Times New Roman" w:cs="Times New Roman"/>
          <w:color w:val="333333"/>
          <w:sz w:val="24"/>
          <w:szCs w:val="24"/>
        </w:rPr>
        <w:t xml:space="preserve"> директор лагеря, воспитатели - педагоги </w:t>
      </w:r>
      <w:r w:rsidR="008D52D9">
        <w:rPr>
          <w:rFonts w:ascii="Times New Roman" w:eastAsia="Times New Roman" w:hAnsi="Times New Roman" w:cs="Times New Roman"/>
          <w:color w:val="333333"/>
          <w:sz w:val="24"/>
          <w:szCs w:val="24"/>
        </w:rPr>
        <w:t>Средней школы</w:t>
      </w:r>
      <w:r>
        <w:rPr>
          <w:rFonts w:ascii="Times New Roman" w:eastAsia="Times New Roman" w:hAnsi="Times New Roman" w:cs="Times New Roman"/>
          <w:color w:val="333333"/>
          <w:sz w:val="24"/>
          <w:szCs w:val="24"/>
        </w:rPr>
        <w:t xml:space="preserve"> № 38</w:t>
      </w:r>
      <w:r w:rsidR="008D52D9">
        <w:rPr>
          <w:rFonts w:ascii="Times New Roman" w:eastAsia="Times New Roman" w:hAnsi="Times New Roman" w:cs="Times New Roman"/>
          <w:color w:val="333333"/>
          <w:sz w:val="24"/>
          <w:szCs w:val="24"/>
        </w:rPr>
        <w:t>, медсестра.</w:t>
      </w:r>
    </w:p>
    <w:p w:rsidR="00FD4461" w:rsidRPr="00225FF7" w:rsidRDefault="00FD4461" w:rsidP="00FD4461">
      <w:pPr>
        <w:shd w:val="clear" w:color="auto" w:fill="FFFFFF"/>
        <w:spacing w:after="103" w:line="360" w:lineRule="auto"/>
        <w:ind w:firstLine="426"/>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b/>
          <w:bCs/>
          <w:color w:val="333333"/>
          <w:sz w:val="24"/>
          <w:szCs w:val="24"/>
        </w:rPr>
        <w:t>Место проведения:</w:t>
      </w:r>
      <w:r w:rsidRPr="00225FF7">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sz w:val="24"/>
          <w:szCs w:val="24"/>
        </w:rPr>
        <w:t>Средней</w:t>
      </w:r>
      <w:proofErr w:type="gramEnd"/>
      <w:r>
        <w:rPr>
          <w:rFonts w:ascii="Times New Roman" w:eastAsia="Times New Roman" w:hAnsi="Times New Roman" w:cs="Times New Roman"/>
          <w:sz w:val="24"/>
          <w:szCs w:val="24"/>
        </w:rPr>
        <w:t xml:space="preserve"> школы  № 38</w:t>
      </w:r>
      <w:r w:rsidRPr="00225FF7">
        <w:rPr>
          <w:rFonts w:ascii="Times New Roman" w:eastAsia="Times New Roman" w:hAnsi="Times New Roman" w:cs="Times New Roman"/>
          <w:color w:val="333333"/>
          <w:sz w:val="24"/>
          <w:szCs w:val="24"/>
        </w:rPr>
        <w:t>.</w:t>
      </w:r>
      <w:r w:rsidR="008D52D9">
        <w:rPr>
          <w:rFonts w:ascii="Times New Roman" w:eastAsia="Times New Roman" w:hAnsi="Times New Roman" w:cs="Times New Roman"/>
          <w:color w:val="333333"/>
          <w:sz w:val="24"/>
          <w:szCs w:val="24"/>
        </w:rPr>
        <w:t>(ул. Прокопьева,25)</w:t>
      </w:r>
    </w:p>
    <w:p w:rsidR="00FD4461" w:rsidRPr="00225FF7" w:rsidRDefault="00FD4461" w:rsidP="00FD4461">
      <w:pPr>
        <w:shd w:val="clear" w:color="auto" w:fill="FFFFFF"/>
        <w:spacing w:before="206" w:after="103" w:line="360" w:lineRule="auto"/>
        <w:ind w:firstLine="426"/>
        <w:jc w:val="both"/>
        <w:outlineLvl w:val="2"/>
        <w:rPr>
          <w:rFonts w:ascii="Times New Roman" w:eastAsia="Times New Roman" w:hAnsi="Times New Roman" w:cs="Times New Roman"/>
          <w:color w:val="199043"/>
          <w:sz w:val="24"/>
          <w:szCs w:val="24"/>
        </w:rPr>
      </w:pPr>
      <w:r w:rsidRPr="00225FF7">
        <w:rPr>
          <w:rFonts w:ascii="Times New Roman" w:eastAsia="Times New Roman" w:hAnsi="Times New Roman" w:cs="Times New Roman"/>
          <w:b/>
          <w:bCs/>
          <w:color w:val="199043"/>
          <w:sz w:val="24"/>
          <w:szCs w:val="24"/>
        </w:rPr>
        <w:lastRenderedPageBreak/>
        <w:t>3. Актуальность и значимость разработки программы по гражданско-патриотическому воспитанию</w:t>
      </w:r>
    </w:p>
    <w:p w:rsidR="00FD4461" w:rsidRDefault="00FD4461" w:rsidP="00FD4461">
      <w:pPr>
        <w:shd w:val="clear" w:color="auto" w:fill="FFFFFF"/>
        <w:spacing w:after="103" w:line="360" w:lineRule="auto"/>
        <w:ind w:firstLine="426"/>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 xml:space="preserve">Актуальность данной программы мы видим в создании педагогической воспитательной среды, способствующей углубленному знакомству с отечественной историей и культурой, деятельностью замечательных людей. Становление гражданского общества и правового государства в нашей стране во многом зависит от уровня гражданского образования и патриотического воспитания. </w:t>
      </w:r>
    </w:p>
    <w:p w:rsidR="00FD4461" w:rsidRDefault="00FD4461" w:rsidP="00FD4461">
      <w:pPr>
        <w:shd w:val="clear" w:color="auto" w:fill="FFFFFF"/>
        <w:spacing w:after="103" w:line="360" w:lineRule="auto"/>
        <w:ind w:firstLine="426"/>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 xml:space="preserve">Сегодня коренным образом меняются отношения гражданина России с государством и обществом. Воспитание патриотизма - любви к Родине - это одна из важнейших задач нашего общества. Любящий Родину должен любить ее не абстрактно, а прикладывая все возможные силы на ее благо. Любящий Родину должен понимать значение слова «Родина», ясно представлять себе все составляющие этого понятия. </w:t>
      </w:r>
    </w:p>
    <w:p w:rsidR="00FD4461" w:rsidRDefault="00FD4461" w:rsidP="00FD4461">
      <w:pPr>
        <w:shd w:val="clear" w:color="auto" w:fill="FFFFFF"/>
        <w:spacing w:after="103" w:line="360" w:lineRule="auto"/>
        <w:ind w:firstLine="426"/>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 xml:space="preserve">Детский возраст является наиболее оптимальным для системы гражданско-патриотического воспитания, так как это период самоутверждения, активного развития социальных интересов и жизненных идеалов. Гражданско-патриотическое воспитание способствует становлению и развитию личности, обладающей качествами гражданина и патриота своей страны. Находясь </w:t>
      </w:r>
      <w:r>
        <w:rPr>
          <w:rFonts w:ascii="Times New Roman" w:eastAsia="Times New Roman" w:hAnsi="Times New Roman" w:cs="Times New Roman"/>
          <w:color w:val="333333"/>
          <w:sz w:val="24"/>
          <w:szCs w:val="24"/>
        </w:rPr>
        <w:t>в лагере</w:t>
      </w:r>
      <w:r w:rsidRPr="00225FF7">
        <w:rPr>
          <w:rFonts w:ascii="Times New Roman" w:eastAsia="Times New Roman" w:hAnsi="Times New Roman" w:cs="Times New Roman"/>
          <w:color w:val="333333"/>
          <w:sz w:val="24"/>
          <w:szCs w:val="24"/>
        </w:rPr>
        <w:t xml:space="preserve"> дневного пребывания, дети ежедневно включаются в оздоровительный процесс. </w:t>
      </w:r>
    </w:p>
    <w:p w:rsidR="00FD4461" w:rsidRPr="00225FF7" w:rsidRDefault="00FD4461" w:rsidP="00FD4461">
      <w:pPr>
        <w:shd w:val="clear" w:color="auto" w:fill="FFFFFF"/>
        <w:spacing w:after="103" w:line="360" w:lineRule="auto"/>
        <w:ind w:firstLine="426"/>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Для работы школы в летний период в рамках оздоровления детей есть все необходимые условия. Эта программа не требует больших затрат, но позволяет педагогам, администрации школы вести контроль над занятостью детей во время летних каникул. На основе этих подходов и разработана данная программа работы лагеря.</w:t>
      </w:r>
    </w:p>
    <w:p w:rsidR="00FD4461" w:rsidRPr="00225FF7" w:rsidRDefault="00FD4461" w:rsidP="00FD4461">
      <w:pPr>
        <w:shd w:val="clear" w:color="auto" w:fill="FFFFFF"/>
        <w:spacing w:after="103" w:line="360" w:lineRule="auto"/>
        <w:ind w:firstLine="426"/>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Программа реализуется через игры соревновательного характера, интеллектуальные игры, игры на развитие сотрудничества</w:t>
      </w:r>
      <w:proofErr w:type="gramStart"/>
      <w:r w:rsidR="008D52D9">
        <w:rPr>
          <w:rFonts w:ascii="Times New Roman" w:eastAsia="Times New Roman" w:hAnsi="Times New Roman" w:cs="Times New Roman"/>
          <w:color w:val="333333"/>
          <w:sz w:val="24"/>
          <w:szCs w:val="24"/>
        </w:rPr>
        <w:t>.</w:t>
      </w:r>
      <w:proofErr w:type="gramEnd"/>
      <w:r w:rsidR="008D52D9">
        <w:rPr>
          <w:rFonts w:ascii="Times New Roman" w:eastAsia="Times New Roman" w:hAnsi="Times New Roman" w:cs="Times New Roman"/>
          <w:color w:val="333333"/>
          <w:sz w:val="24"/>
          <w:szCs w:val="24"/>
        </w:rPr>
        <w:t xml:space="preserve"> Игры и  </w:t>
      </w:r>
      <w:r w:rsidRPr="00225FF7">
        <w:rPr>
          <w:rFonts w:ascii="Times New Roman" w:eastAsia="Times New Roman" w:hAnsi="Times New Roman" w:cs="Times New Roman"/>
          <w:color w:val="333333"/>
          <w:sz w:val="24"/>
          <w:szCs w:val="24"/>
        </w:rPr>
        <w:t xml:space="preserve"> </w:t>
      </w:r>
      <w:r w:rsidR="008D52D9">
        <w:rPr>
          <w:rFonts w:ascii="Times New Roman" w:eastAsia="Times New Roman" w:hAnsi="Times New Roman" w:cs="Times New Roman"/>
          <w:color w:val="333333"/>
          <w:sz w:val="24"/>
          <w:szCs w:val="24"/>
        </w:rPr>
        <w:t xml:space="preserve">мероприятия </w:t>
      </w:r>
      <w:r w:rsidRPr="00225FF7">
        <w:rPr>
          <w:rFonts w:ascii="Times New Roman" w:eastAsia="Times New Roman" w:hAnsi="Times New Roman" w:cs="Times New Roman"/>
          <w:color w:val="333333"/>
          <w:sz w:val="24"/>
          <w:szCs w:val="24"/>
        </w:rPr>
        <w:t>способны пробудить детскую любознательность, творческую активность, реализовать все детские затеи. Именно поэтому программа работает под девизом «Главное-вместе, главное-дружно, главное-сердцем, горящим в груди, к новым вершинам мы будем идти!».</w:t>
      </w:r>
    </w:p>
    <w:p w:rsidR="00FD4461" w:rsidRPr="00225FF7" w:rsidRDefault="00FD4461" w:rsidP="00FD4461">
      <w:pPr>
        <w:shd w:val="clear" w:color="auto" w:fill="FFFFFF"/>
        <w:spacing w:after="103" w:line="360" w:lineRule="auto"/>
        <w:ind w:firstLine="426"/>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Основным содержанием программы является тематический день - это день, в который заложена какая-нибудь идея (затея), и ей будут подчинены все мероприятия этого дня. Программа </w:t>
      </w:r>
      <w:r w:rsidRPr="00225FF7">
        <w:rPr>
          <w:rFonts w:ascii="Times New Roman" w:eastAsia="Times New Roman" w:hAnsi="Times New Roman" w:cs="Times New Roman"/>
          <w:b/>
          <w:bCs/>
          <w:color w:val="333333"/>
          <w:sz w:val="24"/>
          <w:szCs w:val="24"/>
        </w:rPr>
        <w:t>«Юный патриот»</w:t>
      </w:r>
      <w:r w:rsidRPr="00225FF7">
        <w:rPr>
          <w:rFonts w:ascii="Times New Roman" w:eastAsia="Times New Roman" w:hAnsi="Times New Roman" w:cs="Times New Roman"/>
          <w:color w:val="333333"/>
          <w:sz w:val="24"/>
          <w:szCs w:val="24"/>
        </w:rPr>
        <w:t> - ребенок мера всех ценностей. Основу программы составляет ориентация всех мероприятий проводимых в лагеря на личность ребенка и предоставление детям возможности творить и импровизировать.</w:t>
      </w:r>
    </w:p>
    <w:p w:rsidR="008D52D9" w:rsidRDefault="008D52D9" w:rsidP="00FD4461">
      <w:pPr>
        <w:shd w:val="clear" w:color="auto" w:fill="FFFFFF"/>
        <w:spacing w:before="206" w:after="103" w:line="360" w:lineRule="auto"/>
        <w:ind w:firstLine="426"/>
        <w:jc w:val="both"/>
        <w:outlineLvl w:val="2"/>
        <w:rPr>
          <w:rFonts w:ascii="Times New Roman" w:eastAsia="Times New Roman" w:hAnsi="Times New Roman" w:cs="Times New Roman"/>
          <w:b/>
          <w:bCs/>
          <w:color w:val="199043"/>
          <w:sz w:val="24"/>
          <w:szCs w:val="24"/>
        </w:rPr>
      </w:pPr>
    </w:p>
    <w:p w:rsidR="00FD4461" w:rsidRPr="00225FF7" w:rsidRDefault="00FD4461" w:rsidP="00FD4461">
      <w:pPr>
        <w:shd w:val="clear" w:color="auto" w:fill="FFFFFF"/>
        <w:spacing w:before="206" w:after="103" w:line="360" w:lineRule="auto"/>
        <w:ind w:firstLine="426"/>
        <w:jc w:val="both"/>
        <w:outlineLvl w:val="2"/>
        <w:rPr>
          <w:rFonts w:ascii="Times New Roman" w:eastAsia="Times New Roman" w:hAnsi="Times New Roman" w:cs="Times New Roman"/>
          <w:color w:val="199043"/>
          <w:sz w:val="24"/>
          <w:szCs w:val="24"/>
        </w:rPr>
      </w:pPr>
      <w:r w:rsidRPr="00225FF7">
        <w:rPr>
          <w:rFonts w:ascii="Times New Roman" w:eastAsia="Times New Roman" w:hAnsi="Times New Roman" w:cs="Times New Roman"/>
          <w:b/>
          <w:bCs/>
          <w:color w:val="199043"/>
          <w:sz w:val="24"/>
          <w:szCs w:val="24"/>
        </w:rPr>
        <w:lastRenderedPageBreak/>
        <w:t>4. Пояснительная записка</w:t>
      </w:r>
    </w:p>
    <w:p w:rsidR="00FD4461" w:rsidRPr="00225FF7" w:rsidRDefault="00FD4461" w:rsidP="00FD4461">
      <w:pPr>
        <w:shd w:val="clear" w:color="auto" w:fill="FFFFFF"/>
        <w:spacing w:after="103" w:line="360" w:lineRule="auto"/>
        <w:ind w:firstLine="426"/>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b/>
          <w:bCs/>
          <w:i/>
          <w:iCs/>
          <w:color w:val="333333"/>
          <w:sz w:val="24"/>
          <w:szCs w:val="24"/>
        </w:rPr>
        <w:t>4.1 Введение.</w:t>
      </w:r>
    </w:p>
    <w:p w:rsidR="00FD4461" w:rsidRPr="00225FF7" w:rsidRDefault="00FD4461" w:rsidP="00FD4461">
      <w:pPr>
        <w:shd w:val="clear" w:color="auto" w:fill="FFFFFF"/>
        <w:spacing w:after="103" w:line="360" w:lineRule="auto"/>
        <w:ind w:firstLine="426"/>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Летние каникулы составляют значительную часть свободного времени детей. С наступлением их перед родителями встает вопрос, как организовать отдых своих детей. Особую роль играют лагеря с дневным пребыванием при образовательных учреждениях. Сегодня это наиболее выгодный и для многих единственный выход из положения. Посещая лагерь, дети не отрываются от семьи, находятся под контролем педагогов, своевременно накормлены, заняты интересными делами. Ребенок общается с привычным кругом друзей. Огромное значение для родителей имеет тот фактор, что в отрядах работают педагоги, которые обучают детей в течение года. Этот период как нельзя более благоприятен для развития их творческого потенциала, совершенствования личностных возможностей, приобщения к ценностям культуры, создания системы гражданско-патриотического воспитани</w:t>
      </w:r>
      <w:r w:rsidR="008D52D9">
        <w:rPr>
          <w:rFonts w:ascii="Times New Roman" w:eastAsia="Times New Roman" w:hAnsi="Times New Roman" w:cs="Times New Roman"/>
          <w:color w:val="333333"/>
          <w:sz w:val="24"/>
          <w:szCs w:val="24"/>
        </w:rPr>
        <w:t>я. Детская тематический лагерь</w:t>
      </w:r>
      <w:r w:rsidRPr="00225FF7">
        <w:rPr>
          <w:rFonts w:ascii="Times New Roman" w:eastAsia="Times New Roman" w:hAnsi="Times New Roman" w:cs="Times New Roman"/>
          <w:color w:val="333333"/>
          <w:sz w:val="24"/>
          <w:szCs w:val="24"/>
        </w:rPr>
        <w:t xml:space="preserve"> с дневным пребыванием детей и подростков - это, прежде всего отдых ребёнка после напряжённого учебного года, общение со сверстниками, оздоровление, а также развитие и реализация творческих способностей.</w:t>
      </w:r>
    </w:p>
    <w:p w:rsidR="00FD4461" w:rsidRPr="00225FF7" w:rsidRDefault="00FD4461" w:rsidP="00FD4461">
      <w:pPr>
        <w:shd w:val="clear" w:color="auto" w:fill="FFFFFF"/>
        <w:spacing w:after="103" w:line="360" w:lineRule="auto"/>
        <w:ind w:firstLine="426"/>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Основным направлением программы на смену является гражданско-патриотическое воспитание. Содержание деятельности лагеря направлено на формирования личности гражданина и патриота России с присущими ему ценностями, взглядами, ориентациями, установками, мотивами деятельности и поведения. Программа универсальна, так как ориентирована для работы с детьми из различных социальных групп, разного возраста, уровня развития и состояния здоровья. Ориентиром в патриотическом воспитании детей в период детства становятся: детская игра, проектно-поисковая деятельность взрослых с детьми, художественно-литературное творчество, общение, творческо-продуктивная деятельность, средства эстетического воспитания. По продолжительности программа является краткосрочной, т.е. реализуется в период летних каникул и представляет собой одну смену.</w:t>
      </w:r>
    </w:p>
    <w:p w:rsidR="00FD4461" w:rsidRPr="00225FF7" w:rsidRDefault="00FD4461" w:rsidP="00FD4461">
      <w:pPr>
        <w:shd w:val="clear" w:color="auto" w:fill="FFFFFF"/>
        <w:spacing w:after="103" w:line="360" w:lineRule="auto"/>
        <w:ind w:firstLine="426"/>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За период смены в лагере с детьми проводится коллективная и индивидуальная, оздоровительная и воспитательная работы, направленные на укрепление физического, психического и нравственного здоровья школьников.</w:t>
      </w:r>
    </w:p>
    <w:p w:rsidR="00FD4461" w:rsidRPr="00225FF7" w:rsidRDefault="00FD4461" w:rsidP="00FD4461">
      <w:pPr>
        <w:shd w:val="clear" w:color="auto" w:fill="FFFFFF"/>
        <w:spacing w:after="103" w:line="360" w:lineRule="auto"/>
        <w:ind w:firstLine="426"/>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 xml:space="preserve">Ежегодно для учащихся организуется оздоровительный лагерь с дневным пребыванием детей на базе </w:t>
      </w:r>
      <w:r>
        <w:rPr>
          <w:rFonts w:ascii="Times New Roman" w:eastAsia="Times New Roman" w:hAnsi="Times New Roman" w:cs="Times New Roman"/>
          <w:sz w:val="24"/>
          <w:szCs w:val="24"/>
        </w:rPr>
        <w:t>Средней школы  № 38</w:t>
      </w:r>
      <w:r w:rsidR="008D52D9">
        <w:rPr>
          <w:rFonts w:ascii="Times New Roman" w:eastAsia="Times New Roman" w:hAnsi="Times New Roman" w:cs="Times New Roman"/>
          <w:sz w:val="24"/>
          <w:szCs w:val="24"/>
        </w:rPr>
        <w:t xml:space="preserve"> </w:t>
      </w:r>
      <w:r w:rsidRPr="00225FF7">
        <w:rPr>
          <w:rFonts w:ascii="Times New Roman" w:eastAsia="Times New Roman" w:hAnsi="Times New Roman" w:cs="Times New Roman"/>
          <w:color w:val="333333"/>
          <w:sz w:val="24"/>
          <w:szCs w:val="24"/>
        </w:rPr>
        <w:t>в период летних каникул. Основной состав лагеря - это учащиеся</w:t>
      </w:r>
      <w:r>
        <w:rPr>
          <w:rFonts w:ascii="Times New Roman" w:eastAsia="Times New Roman" w:hAnsi="Times New Roman" w:cs="Times New Roman"/>
          <w:color w:val="333333"/>
          <w:sz w:val="24"/>
          <w:szCs w:val="24"/>
        </w:rPr>
        <w:t xml:space="preserve"> </w:t>
      </w:r>
      <w:proofErr w:type="gramStart"/>
      <w:r>
        <w:rPr>
          <w:rFonts w:ascii="Times New Roman" w:eastAsia="Times New Roman" w:hAnsi="Times New Roman" w:cs="Times New Roman"/>
          <w:color w:val="333333"/>
          <w:sz w:val="24"/>
          <w:szCs w:val="24"/>
        </w:rPr>
        <w:t>начальной</w:t>
      </w:r>
      <w:proofErr w:type="gramEnd"/>
      <w:r>
        <w:rPr>
          <w:rFonts w:ascii="Times New Roman" w:eastAsia="Times New Roman" w:hAnsi="Times New Roman" w:cs="Times New Roman"/>
          <w:color w:val="333333"/>
          <w:sz w:val="24"/>
          <w:szCs w:val="24"/>
        </w:rPr>
        <w:t xml:space="preserve"> школы в возрасте от 6,5</w:t>
      </w:r>
      <w:r w:rsidRPr="00225FF7">
        <w:rPr>
          <w:rFonts w:ascii="Times New Roman" w:eastAsia="Times New Roman" w:hAnsi="Times New Roman" w:cs="Times New Roman"/>
          <w:color w:val="333333"/>
          <w:sz w:val="24"/>
          <w:szCs w:val="24"/>
        </w:rPr>
        <w:t xml:space="preserve"> до 1</w:t>
      </w:r>
      <w:r w:rsidR="008D52D9">
        <w:rPr>
          <w:rFonts w:ascii="Times New Roman" w:eastAsia="Times New Roman" w:hAnsi="Times New Roman" w:cs="Times New Roman"/>
          <w:color w:val="333333"/>
          <w:sz w:val="24"/>
          <w:szCs w:val="24"/>
        </w:rPr>
        <w:t>7</w:t>
      </w:r>
      <w:r w:rsidRPr="00225FF7">
        <w:rPr>
          <w:rFonts w:ascii="Times New Roman" w:eastAsia="Times New Roman" w:hAnsi="Times New Roman" w:cs="Times New Roman"/>
          <w:color w:val="333333"/>
          <w:sz w:val="24"/>
          <w:szCs w:val="24"/>
        </w:rPr>
        <w:t xml:space="preserve"> лет</w:t>
      </w:r>
      <w:r>
        <w:rPr>
          <w:rFonts w:ascii="Times New Roman" w:eastAsia="Times New Roman" w:hAnsi="Times New Roman" w:cs="Times New Roman"/>
          <w:color w:val="333333"/>
          <w:sz w:val="24"/>
          <w:szCs w:val="24"/>
        </w:rPr>
        <w:t>.</w:t>
      </w:r>
      <w:r w:rsidRPr="00225FF7">
        <w:rPr>
          <w:rFonts w:ascii="Times New Roman" w:eastAsia="Times New Roman" w:hAnsi="Times New Roman" w:cs="Times New Roman"/>
          <w:color w:val="333333"/>
          <w:sz w:val="24"/>
          <w:szCs w:val="24"/>
        </w:rPr>
        <w:t xml:space="preserve"> При комплектовании особое внимание уделяется детям из малообеспеченных, неполных </w:t>
      </w:r>
      <w:r w:rsidRPr="00225FF7">
        <w:rPr>
          <w:rFonts w:ascii="Times New Roman" w:eastAsia="Times New Roman" w:hAnsi="Times New Roman" w:cs="Times New Roman"/>
          <w:color w:val="333333"/>
          <w:sz w:val="24"/>
          <w:szCs w:val="24"/>
        </w:rPr>
        <w:lastRenderedPageBreak/>
        <w:t>семей, а также детям, находящимся в трудной жизненной ситуации. Деятельность воспитанников во время лагерной смены осуществляется в разновозрастных отрядах по 25 человек.</w:t>
      </w:r>
    </w:p>
    <w:p w:rsidR="00FD4461" w:rsidRPr="00225FF7" w:rsidRDefault="00FD4461" w:rsidP="00FD4461">
      <w:pPr>
        <w:shd w:val="clear" w:color="auto" w:fill="FFFFFF"/>
        <w:spacing w:after="103" w:line="360" w:lineRule="auto"/>
        <w:ind w:firstLine="426"/>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Воспитателями в лагере работают квалифицированные педагоги из числа учителей школы. Решению поставленных задач помогают условия, созданные в школе для работы лагеря: игровые комнаты, спортивный зал, стадион, библиотека.</w:t>
      </w:r>
    </w:p>
    <w:p w:rsidR="00FD4461" w:rsidRPr="00225FF7" w:rsidRDefault="00FD4461" w:rsidP="00FD4461">
      <w:pPr>
        <w:shd w:val="clear" w:color="auto" w:fill="FFFFFF"/>
        <w:spacing w:after="103" w:line="360" w:lineRule="auto"/>
        <w:ind w:firstLine="426"/>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 xml:space="preserve">Как показали предыдущие смены, лагерь важен и для самих ребят. Именно в нем они получают навыки творческого общения в коллективе, здесь им помогают раскрыть свои возможности, поверить в свои силы. А учителя, которые на время лагеря становятся воспитателями, имеют прекрасную возможность понаблюдать за своим </w:t>
      </w:r>
      <w:r w:rsidR="008D52D9">
        <w:rPr>
          <w:rFonts w:ascii="Times New Roman" w:eastAsia="Times New Roman" w:hAnsi="Times New Roman" w:cs="Times New Roman"/>
          <w:color w:val="333333"/>
          <w:sz w:val="24"/>
          <w:szCs w:val="24"/>
        </w:rPr>
        <w:t>воспитанниками</w:t>
      </w:r>
      <w:r w:rsidRPr="00225FF7">
        <w:rPr>
          <w:rFonts w:ascii="Times New Roman" w:eastAsia="Times New Roman" w:hAnsi="Times New Roman" w:cs="Times New Roman"/>
          <w:color w:val="333333"/>
          <w:sz w:val="24"/>
          <w:szCs w:val="24"/>
        </w:rPr>
        <w:t xml:space="preserve"> во внеурочное время. Педагоги могут совершенствовать своё мастерство как воспитатели, реализовывать свои самые смелые воспитательные замыслы.</w:t>
      </w:r>
    </w:p>
    <w:p w:rsidR="00FD4461" w:rsidRDefault="00FD4461" w:rsidP="008D52D9">
      <w:pPr>
        <w:shd w:val="clear" w:color="auto" w:fill="FFFFFF"/>
        <w:spacing w:after="103" w:line="360" w:lineRule="auto"/>
        <w:jc w:val="both"/>
        <w:rPr>
          <w:rFonts w:ascii="Times New Roman" w:eastAsia="Times New Roman" w:hAnsi="Times New Roman" w:cs="Times New Roman"/>
          <w:b/>
          <w:bCs/>
          <w:i/>
          <w:iCs/>
          <w:color w:val="333333"/>
          <w:sz w:val="24"/>
          <w:szCs w:val="24"/>
        </w:rPr>
      </w:pPr>
    </w:p>
    <w:p w:rsidR="00FD4461" w:rsidRPr="00225FF7" w:rsidRDefault="00FD4461" w:rsidP="00FD4461">
      <w:pPr>
        <w:shd w:val="clear" w:color="auto" w:fill="FFFFFF"/>
        <w:spacing w:after="103" w:line="360" w:lineRule="auto"/>
        <w:ind w:firstLine="426"/>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b/>
          <w:bCs/>
          <w:i/>
          <w:iCs/>
          <w:color w:val="333333"/>
          <w:sz w:val="24"/>
          <w:szCs w:val="24"/>
        </w:rPr>
        <w:t>4.2. Отличительные особенности программы.</w:t>
      </w:r>
    </w:p>
    <w:p w:rsidR="00FD4461" w:rsidRPr="00225FF7" w:rsidRDefault="00FD4461" w:rsidP="00FD4461">
      <w:pPr>
        <w:shd w:val="clear" w:color="auto" w:fill="FFFFFF"/>
        <w:spacing w:after="103" w:line="360" w:lineRule="auto"/>
        <w:ind w:firstLine="426"/>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 xml:space="preserve">Представленная программа - это модифицированная программа. При её составлении учитывались традиции и возможности </w:t>
      </w:r>
      <w:r>
        <w:rPr>
          <w:rFonts w:ascii="Times New Roman" w:eastAsia="Times New Roman" w:hAnsi="Times New Roman" w:cs="Times New Roman"/>
          <w:color w:val="333333"/>
          <w:sz w:val="24"/>
          <w:szCs w:val="24"/>
        </w:rPr>
        <w:t>школы,</w:t>
      </w:r>
      <w:r w:rsidRPr="00225FF7">
        <w:rPr>
          <w:rFonts w:ascii="Times New Roman" w:eastAsia="Times New Roman" w:hAnsi="Times New Roman" w:cs="Times New Roman"/>
          <w:color w:val="333333"/>
          <w:sz w:val="24"/>
          <w:szCs w:val="24"/>
        </w:rPr>
        <w:t xml:space="preserve"> уровень подготовки педагогического коллектива, пожелания и интересы детей и родителей, опыт прошлых лет по организации летнего отдыха.</w:t>
      </w:r>
    </w:p>
    <w:p w:rsidR="00FD4461" w:rsidRPr="00225FF7" w:rsidRDefault="00FD4461" w:rsidP="00FD4461">
      <w:pPr>
        <w:shd w:val="clear" w:color="auto" w:fill="FFFFFF"/>
        <w:spacing w:after="103" w:line="360" w:lineRule="auto"/>
        <w:ind w:firstLine="426"/>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b/>
          <w:bCs/>
          <w:i/>
          <w:iCs/>
          <w:color w:val="333333"/>
          <w:sz w:val="24"/>
          <w:szCs w:val="24"/>
        </w:rPr>
        <w:t>4.3. Новизна программы.</w:t>
      </w:r>
    </w:p>
    <w:p w:rsidR="00FD4461" w:rsidRPr="00225FF7" w:rsidRDefault="00FD4461" w:rsidP="00FD4461">
      <w:pPr>
        <w:shd w:val="clear" w:color="auto" w:fill="FFFFFF"/>
        <w:spacing w:after="103" w:line="360" w:lineRule="auto"/>
        <w:ind w:firstLine="426"/>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 xml:space="preserve">Новизна и оригинальность программы образовательного компонента заключается в гармоничном сочетании </w:t>
      </w:r>
      <w:proofErr w:type="spellStart"/>
      <w:r w:rsidRPr="00225FF7">
        <w:rPr>
          <w:rFonts w:ascii="Times New Roman" w:eastAsia="Times New Roman" w:hAnsi="Times New Roman" w:cs="Times New Roman"/>
          <w:color w:val="333333"/>
          <w:sz w:val="24"/>
          <w:szCs w:val="24"/>
        </w:rPr>
        <w:t>физкультурно</w:t>
      </w:r>
      <w:proofErr w:type="spellEnd"/>
      <w:r w:rsidRPr="00225FF7">
        <w:rPr>
          <w:rFonts w:ascii="Times New Roman" w:eastAsia="Times New Roman" w:hAnsi="Times New Roman" w:cs="Times New Roman"/>
          <w:color w:val="333333"/>
          <w:sz w:val="24"/>
          <w:szCs w:val="24"/>
        </w:rPr>
        <w:t xml:space="preserve"> - оздоровительной, художественно - творческой, трудовой, экологической, краеведческой деятельности обучающихся. Каникулы - это время путешествий.</w:t>
      </w:r>
    </w:p>
    <w:p w:rsidR="00FD4461" w:rsidRPr="00225FF7" w:rsidRDefault="00FD4461" w:rsidP="00FD4461">
      <w:pPr>
        <w:shd w:val="clear" w:color="auto" w:fill="FFFFFF"/>
        <w:spacing w:after="103" w:line="360" w:lineRule="auto"/>
        <w:ind w:firstLine="426"/>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К сожалению, не все дети могут все лето провести на море или выехать за пределы родного посёлка, города или России.</w:t>
      </w:r>
    </w:p>
    <w:p w:rsidR="00FD4461" w:rsidRDefault="00FD4461" w:rsidP="00FD4461">
      <w:pPr>
        <w:shd w:val="clear" w:color="auto" w:fill="FFFFFF"/>
        <w:spacing w:after="103" w:line="360" w:lineRule="auto"/>
        <w:ind w:firstLine="426"/>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 xml:space="preserve">Перед воспитателями и работниками летнего пришкольного лагеря стоит непростая задача, каким образом организовать отдых детей, чтобы они смогли полноценно отдохнуть, реализовать себя в деятельности, соответствующей возрасту, полу, потребностям, модным тенденциям и притязаниям ребят, используя при этом </w:t>
      </w:r>
      <w:proofErr w:type="spellStart"/>
      <w:r w:rsidRPr="00225FF7">
        <w:rPr>
          <w:rFonts w:ascii="Times New Roman" w:eastAsia="Times New Roman" w:hAnsi="Times New Roman" w:cs="Times New Roman"/>
          <w:color w:val="333333"/>
          <w:sz w:val="24"/>
          <w:szCs w:val="24"/>
        </w:rPr>
        <w:t>малозатратные</w:t>
      </w:r>
      <w:proofErr w:type="spellEnd"/>
      <w:r w:rsidRPr="00225FF7">
        <w:rPr>
          <w:rFonts w:ascii="Times New Roman" w:eastAsia="Times New Roman" w:hAnsi="Times New Roman" w:cs="Times New Roman"/>
          <w:color w:val="333333"/>
          <w:sz w:val="24"/>
          <w:szCs w:val="24"/>
        </w:rPr>
        <w:t xml:space="preserve"> формы организации отдыха в условиях небольшого сельского населённого пункта.</w:t>
      </w:r>
    </w:p>
    <w:p w:rsidR="00FD4461" w:rsidRPr="00225FF7" w:rsidRDefault="00FD4461" w:rsidP="00FD4461">
      <w:pPr>
        <w:shd w:val="clear" w:color="auto" w:fill="FFFFFF"/>
        <w:spacing w:after="103" w:line="360" w:lineRule="auto"/>
        <w:ind w:firstLine="426"/>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 xml:space="preserve"> Программа составлена таким образом, чтобы учащиеся смогли укрепить здоровье, получить новые знания, приобрести спортивные навыки, жизненный опыт, познакомиться </w:t>
      </w:r>
      <w:r w:rsidRPr="00225FF7">
        <w:rPr>
          <w:rFonts w:ascii="Times New Roman" w:eastAsia="Times New Roman" w:hAnsi="Times New Roman" w:cs="Times New Roman"/>
          <w:color w:val="333333"/>
          <w:sz w:val="24"/>
          <w:szCs w:val="24"/>
        </w:rPr>
        <w:lastRenderedPageBreak/>
        <w:t>с обычаями и традициями разных народов. Новизна программы также прослеживается в широком приобщении детей к разнообразному социальному опыту, созданию в лагере стиля отношений сотрудничества, содружества.</w:t>
      </w:r>
    </w:p>
    <w:p w:rsidR="00FD4461" w:rsidRPr="00225FF7" w:rsidRDefault="00FD4461" w:rsidP="00FD4461">
      <w:pPr>
        <w:shd w:val="clear" w:color="auto" w:fill="FFFFFF"/>
        <w:spacing w:after="103" w:line="360" w:lineRule="auto"/>
        <w:ind w:firstLine="426"/>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b/>
          <w:bCs/>
          <w:i/>
          <w:iCs/>
          <w:color w:val="333333"/>
          <w:sz w:val="24"/>
          <w:szCs w:val="24"/>
        </w:rPr>
        <w:t>4.4. Преемственность</w:t>
      </w:r>
      <w:r w:rsidRPr="00225FF7">
        <w:rPr>
          <w:rFonts w:ascii="Times New Roman" w:eastAsia="Times New Roman" w:hAnsi="Times New Roman" w:cs="Times New Roman"/>
          <w:color w:val="333333"/>
          <w:sz w:val="24"/>
          <w:szCs w:val="24"/>
        </w:rPr>
        <w:t>.</w:t>
      </w:r>
    </w:p>
    <w:p w:rsidR="00FD4461" w:rsidRDefault="00FD4461" w:rsidP="00FD4461">
      <w:pPr>
        <w:shd w:val="clear" w:color="auto" w:fill="FFFFFF"/>
        <w:spacing w:after="103" w:line="360" w:lineRule="auto"/>
        <w:ind w:firstLine="426"/>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 xml:space="preserve">Одно из направлений воспитательной программы школы «Патриотическое воспитание». Через это направления школа осуществляет краеведческую работу и работу по патриотическому воспитанию. Организуются экскурсии в музеи города. Для воспитания чувства патриотизма у детей нужно знать историю </w:t>
      </w:r>
      <w:r w:rsidR="008D52D9">
        <w:rPr>
          <w:rFonts w:ascii="Times New Roman" w:eastAsia="Times New Roman" w:hAnsi="Times New Roman" w:cs="Times New Roman"/>
          <w:color w:val="333333"/>
          <w:sz w:val="24"/>
          <w:szCs w:val="24"/>
        </w:rPr>
        <w:t>города</w:t>
      </w:r>
      <w:r w:rsidRPr="00225FF7">
        <w:rPr>
          <w:rFonts w:ascii="Times New Roman" w:eastAsia="Times New Roman" w:hAnsi="Times New Roman" w:cs="Times New Roman"/>
          <w:color w:val="333333"/>
          <w:sz w:val="24"/>
          <w:szCs w:val="24"/>
        </w:rPr>
        <w:t xml:space="preserve">, дома, улицы, района и т.д. Учить видеть </w:t>
      </w:r>
      <w:proofErr w:type="gramStart"/>
      <w:r w:rsidRPr="00225FF7">
        <w:rPr>
          <w:rFonts w:ascii="Times New Roman" w:eastAsia="Times New Roman" w:hAnsi="Times New Roman" w:cs="Times New Roman"/>
          <w:color w:val="333333"/>
          <w:sz w:val="24"/>
          <w:szCs w:val="24"/>
        </w:rPr>
        <w:t>красивое</w:t>
      </w:r>
      <w:proofErr w:type="gramEnd"/>
      <w:r w:rsidRPr="00225FF7">
        <w:rPr>
          <w:rFonts w:ascii="Times New Roman" w:eastAsia="Times New Roman" w:hAnsi="Times New Roman" w:cs="Times New Roman"/>
          <w:color w:val="333333"/>
          <w:sz w:val="24"/>
          <w:szCs w:val="24"/>
        </w:rPr>
        <w:t xml:space="preserve"> и пр</w:t>
      </w:r>
      <w:r w:rsidR="008D52D9">
        <w:rPr>
          <w:rFonts w:ascii="Times New Roman" w:eastAsia="Times New Roman" w:hAnsi="Times New Roman" w:cs="Times New Roman"/>
          <w:color w:val="333333"/>
          <w:sz w:val="24"/>
          <w:szCs w:val="24"/>
        </w:rPr>
        <w:t>екрасное в нашем родном городе</w:t>
      </w:r>
      <w:r w:rsidRPr="00225FF7">
        <w:rPr>
          <w:rFonts w:ascii="Times New Roman" w:eastAsia="Times New Roman" w:hAnsi="Times New Roman" w:cs="Times New Roman"/>
          <w:color w:val="333333"/>
          <w:sz w:val="24"/>
          <w:szCs w:val="24"/>
        </w:rPr>
        <w:t xml:space="preserve">. Для более глубокого погружения учащихся в историю своей Малой Родины необходимо непрерывное образование. </w:t>
      </w:r>
    </w:p>
    <w:p w:rsidR="00FD4461" w:rsidRDefault="00FD4461" w:rsidP="00FD4461">
      <w:pPr>
        <w:shd w:val="clear" w:color="auto" w:fill="FFFFFF"/>
        <w:spacing w:after="103" w:line="360" w:lineRule="auto"/>
        <w:ind w:firstLine="426"/>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 xml:space="preserve">Лето - великолепная возможность для получения новых и закрепления имеющихся знаний, как в области общего, так и дополнительного образования. Летние каникулы составляют значительную часть годового объёма свободного времени детей. Исходя из этого, лето - это время для развития творческого потенциала, приобщения к нравственным ценностям, удовлетворения индивидуальных интересов, развлечений, игр, восстановления здоровья. </w:t>
      </w:r>
    </w:p>
    <w:p w:rsidR="00FD4461" w:rsidRDefault="00FD4461" w:rsidP="00FD4461">
      <w:pPr>
        <w:shd w:val="clear" w:color="auto" w:fill="FFFFFF"/>
        <w:spacing w:after="103" w:line="360" w:lineRule="auto"/>
        <w:ind w:firstLine="426"/>
        <w:jc w:val="both"/>
        <w:rPr>
          <w:rFonts w:ascii="Times New Roman" w:eastAsia="Times New Roman" w:hAnsi="Times New Roman" w:cs="Times New Roman"/>
          <w:color w:val="333333"/>
          <w:sz w:val="24"/>
          <w:szCs w:val="24"/>
        </w:rPr>
      </w:pPr>
    </w:p>
    <w:p w:rsidR="00FD4461" w:rsidRDefault="00FD4461" w:rsidP="00FD4461">
      <w:pPr>
        <w:shd w:val="clear" w:color="auto" w:fill="FFFFFF"/>
        <w:spacing w:after="103" w:line="360" w:lineRule="auto"/>
        <w:ind w:firstLine="426"/>
        <w:jc w:val="both"/>
        <w:rPr>
          <w:rFonts w:ascii="Times New Roman" w:eastAsia="Times New Roman" w:hAnsi="Times New Roman" w:cs="Times New Roman"/>
          <w:color w:val="333333"/>
          <w:sz w:val="24"/>
          <w:szCs w:val="24"/>
        </w:rPr>
      </w:pPr>
    </w:p>
    <w:p w:rsidR="00FD4461" w:rsidRDefault="00FD4461" w:rsidP="00FD4461">
      <w:pPr>
        <w:shd w:val="clear" w:color="auto" w:fill="FFFFFF"/>
        <w:spacing w:after="103" w:line="360" w:lineRule="auto"/>
        <w:ind w:firstLine="426"/>
        <w:jc w:val="both"/>
        <w:rPr>
          <w:rFonts w:ascii="Times New Roman" w:eastAsia="Times New Roman" w:hAnsi="Times New Roman" w:cs="Times New Roman"/>
          <w:color w:val="333333"/>
          <w:sz w:val="24"/>
          <w:szCs w:val="24"/>
        </w:rPr>
      </w:pPr>
    </w:p>
    <w:p w:rsidR="00FD4461" w:rsidRPr="00225FF7" w:rsidRDefault="00FD4461" w:rsidP="00FD4461">
      <w:pPr>
        <w:shd w:val="clear" w:color="auto" w:fill="FFFFFF"/>
        <w:spacing w:after="103" w:line="360" w:lineRule="auto"/>
        <w:ind w:firstLine="426"/>
        <w:jc w:val="both"/>
        <w:rPr>
          <w:rFonts w:ascii="Times New Roman" w:eastAsia="Times New Roman" w:hAnsi="Times New Roman" w:cs="Times New Roman"/>
          <w:color w:val="333333"/>
          <w:sz w:val="24"/>
          <w:szCs w:val="24"/>
        </w:rPr>
      </w:pPr>
    </w:p>
    <w:p w:rsidR="00FD4461" w:rsidRPr="00225FF7" w:rsidRDefault="00FD4461" w:rsidP="00FD4461">
      <w:pPr>
        <w:shd w:val="clear" w:color="auto" w:fill="FFFFFF"/>
        <w:spacing w:before="206" w:after="103" w:line="360" w:lineRule="auto"/>
        <w:ind w:firstLine="426"/>
        <w:jc w:val="both"/>
        <w:outlineLvl w:val="2"/>
        <w:rPr>
          <w:rFonts w:ascii="Times New Roman" w:eastAsia="Times New Roman" w:hAnsi="Times New Roman" w:cs="Times New Roman"/>
          <w:color w:val="199043"/>
          <w:sz w:val="24"/>
          <w:szCs w:val="24"/>
        </w:rPr>
      </w:pPr>
      <w:r w:rsidRPr="00225FF7">
        <w:rPr>
          <w:rFonts w:ascii="Times New Roman" w:eastAsia="Times New Roman" w:hAnsi="Times New Roman" w:cs="Times New Roman"/>
          <w:b/>
          <w:bCs/>
          <w:color w:val="199043"/>
          <w:sz w:val="24"/>
          <w:szCs w:val="24"/>
        </w:rPr>
        <w:t>5. Цели и задачи организации работы лагеря</w:t>
      </w:r>
    </w:p>
    <w:tbl>
      <w:tblPr>
        <w:tblW w:w="0" w:type="auto"/>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1270"/>
        <w:gridCol w:w="8205"/>
      </w:tblGrid>
      <w:tr w:rsidR="00FD4461" w:rsidRPr="00225FF7" w:rsidTr="000D554F">
        <w:trPr>
          <w:trHeight w:val="951"/>
        </w:trPr>
        <w:tc>
          <w:tcPr>
            <w:tcW w:w="1336" w:type="dxa"/>
            <w:tcBorders>
              <w:top w:val="outset" w:sz="6" w:space="0" w:color="auto"/>
              <w:left w:val="outset" w:sz="6" w:space="0" w:color="auto"/>
              <w:bottom w:val="outset" w:sz="6" w:space="0" w:color="auto"/>
              <w:right w:val="outset" w:sz="6" w:space="0" w:color="auto"/>
            </w:tcBorders>
            <w:shd w:val="clear" w:color="auto" w:fill="auto"/>
            <w:hideMark/>
          </w:tcPr>
          <w:p w:rsidR="00FD4461" w:rsidRPr="00225FF7" w:rsidRDefault="00FD4461" w:rsidP="000D554F">
            <w:pPr>
              <w:spacing w:after="103" w:line="360" w:lineRule="auto"/>
              <w:ind w:firstLine="426"/>
              <w:rPr>
                <w:rFonts w:ascii="Times New Roman" w:eastAsia="Times New Roman" w:hAnsi="Times New Roman" w:cs="Times New Roman"/>
                <w:sz w:val="24"/>
                <w:szCs w:val="24"/>
              </w:rPr>
            </w:pPr>
            <w:r w:rsidRPr="00225FF7">
              <w:rPr>
                <w:rFonts w:ascii="Times New Roman" w:eastAsia="Times New Roman" w:hAnsi="Times New Roman" w:cs="Times New Roman"/>
                <w:b/>
                <w:bCs/>
                <w:sz w:val="24"/>
                <w:szCs w:val="24"/>
              </w:rPr>
              <w:t>Цель</w:t>
            </w:r>
          </w:p>
        </w:tc>
        <w:tc>
          <w:tcPr>
            <w:tcW w:w="9278" w:type="dxa"/>
            <w:tcBorders>
              <w:top w:val="outset" w:sz="6" w:space="0" w:color="auto"/>
              <w:left w:val="outset" w:sz="6" w:space="0" w:color="auto"/>
              <w:bottom w:val="outset" w:sz="6" w:space="0" w:color="auto"/>
              <w:right w:val="outset" w:sz="6" w:space="0" w:color="auto"/>
            </w:tcBorders>
            <w:shd w:val="clear" w:color="auto" w:fill="auto"/>
            <w:hideMark/>
          </w:tcPr>
          <w:p w:rsidR="00FD4461" w:rsidRPr="00225FF7" w:rsidRDefault="00FD4461" w:rsidP="000D554F">
            <w:pPr>
              <w:spacing w:after="103" w:line="360" w:lineRule="auto"/>
              <w:ind w:firstLine="426"/>
              <w:jc w:val="both"/>
              <w:rPr>
                <w:rFonts w:ascii="Times New Roman" w:eastAsia="Times New Roman" w:hAnsi="Times New Roman" w:cs="Times New Roman"/>
                <w:sz w:val="24"/>
                <w:szCs w:val="24"/>
              </w:rPr>
            </w:pPr>
            <w:r w:rsidRPr="00225FF7">
              <w:rPr>
                <w:rFonts w:ascii="Times New Roman" w:eastAsia="Times New Roman" w:hAnsi="Times New Roman" w:cs="Times New Roman"/>
                <w:sz w:val="24"/>
                <w:szCs w:val="24"/>
              </w:rPr>
              <w:t>Создание оптимальных условий для укрепления здоровья и организации досуга детей во время летних каникул с привлечением учрежде</w:t>
            </w:r>
            <w:r w:rsidR="007542C0">
              <w:rPr>
                <w:rFonts w:ascii="Times New Roman" w:eastAsia="Times New Roman" w:hAnsi="Times New Roman" w:cs="Times New Roman"/>
                <w:sz w:val="24"/>
                <w:szCs w:val="24"/>
              </w:rPr>
              <w:t>ний дополнительного образования и учреждений культуры и искусства.</w:t>
            </w:r>
            <w:r w:rsidRPr="00225FF7">
              <w:rPr>
                <w:rFonts w:ascii="Times New Roman" w:eastAsia="Times New Roman" w:hAnsi="Times New Roman" w:cs="Times New Roman"/>
                <w:sz w:val="24"/>
                <w:szCs w:val="24"/>
              </w:rPr>
              <w:t xml:space="preserve"> Так же создание условий для развития их личностного потенциала, гражданско-патриотической компетентности воспитанников, через включение их в разнообразную, общественно-значимую и личностно-привлекательную деятельность в разновозрастном коллективе, содействие формированию качеств патриота, гражданина Отечества.</w:t>
            </w:r>
            <w:r w:rsidRPr="00225FF7">
              <w:rPr>
                <w:rFonts w:ascii="Times New Roman" w:eastAsia="Times New Roman" w:hAnsi="Times New Roman" w:cs="Times New Roman"/>
                <w:sz w:val="24"/>
                <w:szCs w:val="24"/>
              </w:rPr>
              <w:br/>
              <w:t>Развитие личности ребёнка, воспитание лучших черт гражданина и патриота России.</w:t>
            </w:r>
          </w:p>
        </w:tc>
      </w:tr>
      <w:tr w:rsidR="00FD4461" w:rsidRPr="00225FF7" w:rsidTr="000D554F">
        <w:tc>
          <w:tcPr>
            <w:tcW w:w="1336" w:type="dxa"/>
            <w:tcBorders>
              <w:top w:val="outset" w:sz="6" w:space="0" w:color="auto"/>
              <w:left w:val="outset" w:sz="6" w:space="0" w:color="auto"/>
              <w:bottom w:val="outset" w:sz="6" w:space="0" w:color="auto"/>
              <w:right w:val="outset" w:sz="6" w:space="0" w:color="auto"/>
            </w:tcBorders>
            <w:shd w:val="clear" w:color="auto" w:fill="auto"/>
            <w:hideMark/>
          </w:tcPr>
          <w:p w:rsidR="00FD4461" w:rsidRPr="00225FF7" w:rsidRDefault="00FD4461" w:rsidP="000D554F">
            <w:pPr>
              <w:spacing w:after="103" w:line="360" w:lineRule="auto"/>
              <w:ind w:firstLine="426"/>
              <w:rPr>
                <w:rFonts w:ascii="Times New Roman" w:eastAsia="Times New Roman" w:hAnsi="Times New Roman" w:cs="Times New Roman"/>
                <w:sz w:val="24"/>
                <w:szCs w:val="24"/>
              </w:rPr>
            </w:pPr>
            <w:r w:rsidRPr="00225FF7">
              <w:rPr>
                <w:rFonts w:ascii="Times New Roman" w:eastAsia="Times New Roman" w:hAnsi="Times New Roman" w:cs="Times New Roman"/>
                <w:b/>
                <w:bCs/>
                <w:sz w:val="24"/>
                <w:szCs w:val="24"/>
              </w:rPr>
              <w:lastRenderedPageBreak/>
              <w:t>Задачи</w:t>
            </w:r>
          </w:p>
        </w:tc>
        <w:tc>
          <w:tcPr>
            <w:tcW w:w="9278" w:type="dxa"/>
            <w:tcBorders>
              <w:top w:val="outset" w:sz="6" w:space="0" w:color="auto"/>
              <w:left w:val="outset" w:sz="6" w:space="0" w:color="auto"/>
              <w:bottom w:val="outset" w:sz="6" w:space="0" w:color="auto"/>
              <w:right w:val="outset" w:sz="6" w:space="0" w:color="auto"/>
            </w:tcBorders>
            <w:shd w:val="clear" w:color="auto" w:fill="auto"/>
            <w:hideMark/>
          </w:tcPr>
          <w:p w:rsidR="00FD4461" w:rsidRPr="00225FF7" w:rsidRDefault="00FD4461" w:rsidP="000D554F">
            <w:pPr>
              <w:spacing w:after="103" w:line="360" w:lineRule="auto"/>
              <w:ind w:firstLine="426"/>
              <w:rPr>
                <w:rFonts w:ascii="Times New Roman" w:eastAsia="Times New Roman" w:hAnsi="Times New Roman" w:cs="Times New Roman"/>
                <w:sz w:val="24"/>
                <w:szCs w:val="24"/>
              </w:rPr>
            </w:pPr>
            <w:r w:rsidRPr="00225FF7">
              <w:rPr>
                <w:rFonts w:ascii="Times New Roman" w:eastAsia="Times New Roman" w:hAnsi="Times New Roman" w:cs="Times New Roman"/>
                <w:sz w:val="24"/>
                <w:szCs w:val="24"/>
              </w:rPr>
              <w:t>- Создание системы физического оздоровления детей в условиях временного коллектива.</w:t>
            </w:r>
            <w:r w:rsidRPr="00225FF7">
              <w:rPr>
                <w:rFonts w:ascii="Times New Roman" w:eastAsia="Times New Roman" w:hAnsi="Times New Roman" w:cs="Times New Roman"/>
                <w:sz w:val="24"/>
                <w:szCs w:val="24"/>
              </w:rPr>
              <w:br/>
              <w:t xml:space="preserve">- </w:t>
            </w:r>
            <w:r w:rsidR="007542C0" w:rsidRPr="00225FF7">
              <w:rPr>
                <w:rFonts w:ascii="Times New Roman" w:eastAsia="Times New Roman" w:hAnsi="Times New Roman" w:cs="Times New Roman"/>
                <w:sz w:val="24"/>
                <w:szCs w:val="24"/>
              </w:rPr>
              <w:t>Способствовать</w:t>
            </w:r>
            <w:r w:rsidRPr="00225FF7">
              <w:rPr>
                <w:rFonts w:ascii="Times New Roman" w:eastAsia="Times New Roman" w:hAnsi="Times New Roman" w:cs="Times New Roman"/>
                <w:sz w:val="24"/>
                <w:szCs w:val="24"/>
              </w:rPr>
              <w:t xml:space="preserve"> формированию ответственного отношения к истории родной страны, к ее культурному наследию, к обычаям и традициям народов, населяющих Российскую Федерацию.</w:t>
            </w:r>
            <w:r w:rsidRPr="00225FF7">
              <w:rPr>
                <w:rFonts w:ascii="Times New Roman" w:eastAsia="Times New Roman" w:hAnsi="Times New Roman" w:cs="Times New Roman"/>
                <w:sz w:val="24"/>
                <w:szCs w:val="24"/>
              </w:rPr>
              <w:br/>
              <w:t>- Приобщать ребят к творческим видам деятельности, развивать творческое мышление.</w:t>
            </w:r>
            <w:r w:rsidRPr="00225FF7">
              <w:rPr>
                <w:rFonts w:ascii="Times New Roman" w:eastAsia="Times New Roman" w:hAnsi="Times New Roman" w:cs="Times New Roman"/>
                <w:sz w:val="24"/>
                <w:szCs w:val="24"/>
              </w:rPr>
              <w:br/>
              <w:t>- Формировать культурное поведение, санитарно-гигиеническую культуру.</w:t>
            </w:r>
            <w:r w:rsidRPr="00225FF7">
              <w:rPr>
                <w:rFonts w:ascii="Times New Roman" w:eastAsia="Times New Roman" w:hAnsi="Times New Roman" w:cs="Times New Roman"/>
                <w:sz w:val="24"/>
                <w:szCs w:val="24"/>
              </w:rPr>
              <w:br/>
              <w:t>- Развивать потребности и способности ребёнка проявлять своё творчество.</w:t>
            </w:r>
            <w:r w:rsidRPr="00225FF7">
              <w:rPr>
                <w:rFonts w:ascii="Times New Roman" w:eastAsia="Times New Roman" w:hAnsi="Times New Roman" w:cs="Times New Roman"/>
                <w:sz w:val="24"/>
                <w:szCs w:val="24"/>
              </w:rPr>
              <w:br/>
              <w:t>- Формировать у школьников навыки общения и толерантности.</w:t>
            </w:r>
            <w:r w:rsidRPr="00225FF7">
              <w:rPr>
                <w:rFonts w:ascii="Times New Roman" w:eastAsia="Times New Roman" w:hAnsi="Times New Roman" w:cs="Times New Roman"/>
                <w:sz w:val="24"/>
                <w:szCs w:val="24"/>
              </w:rPr>
              <w:br/>
              <w:t>- Развитие и укрепление связей школы, семьи, учреждений дополнительного образования, культуры.</w:t>
            </w:r>
            <w:r w:rsidRPr="00225FF7">
              <w:rPr>
                <w:rFonts w:ascii="Times New Roman" w:eastAsia="Times New Roman" w:hAnsi="Times New Roman" w:cs="Times New Roman"/>
                <w:sz w:val="24"/>
                <w:szCs w:val="24"/>
              </w:rPr>
              <w:br/>
              <w:t>- Сделать отдых детей более занимательным, насыщенным, полезным для физического и духовного здоровья.</w:t>
            </w:r>
            <w:r w:rsidRPr="00225FF7">
              <w:rPr>
                <w:rFonts w:ascii="Times New Roman" w:eastAsia="Times New Roman" w:hAnsi="Times New Roman" w:cs="Times New Roman"/>
                <w:sz w:val="24"/>
                <w:szCs w:val="24"/>
              </w:rPr>
              <w:br/>
              <w:t>- Развитие интереса к истории Отечества.</w:t>
            </w:r>
            <w:r w:rsidRPr="00225FF7">
              <w:rPr>
                <w:rFonts w:ascii="Times New Roman" w:eastAsia="Times New Roman" w:hAnsi="Times New Roman" w:cs="Times New Roman"/>
                <w:sz w:val="24"/>
                <w:szCs w:val="24"/>
              </w:rPr>
              <w:br/>
              <w:t>- Развитие инициативы и сознательной дисциплины, коллективизма, волевых качеств: смелости, находчивости, выносливости.</w:t>
            </w:r>
          </w:p>
        </w:tc>
      </w:tr>
    </w:tbl>
    <w:p w:rsidR="00FD4461" w:rsidRPr="00225FF7" w:rsidRDefault="00FD4461" w:rsidP="00FD4461">
      <w:pPr>
        <w:shd w:val="clear" w:color="auto" w:fill="FFFFFF"/>
        <w:spacing w:before="206" w:after="103" w:line="360" w:lineRule="auto"/>
        <w:ind w:firstLine="426"/>
        <w:jc w:val="both"/>
        <w:outlineLvl w:val="2"/>
        <w:rPr>
          <w:rFonts w:ascii="Times New Roman" w:eastAsia="Times New Roman" w:hAnsi="Times New Roman" w:cs="Times New Roman"/>
          <w:color w:val="199043"/>
          <w:sz w:val="24"/>
          <w:szCs w:val="24"/>
        </w:rPr>
      </w:pPr>
      <w:r w:rsidRPr="00225FF7">
        <w:rPr>
          <w:rFonts w:ascii="Times New Roman" w:eastAsia="Times New Roman" w:hAnsi="Times New Roman" w:cs="Times New Roman"/>
          <w:b/>
          <w:bCs/>
          <w:color w:val="199043"/>
          <w:sz w:val="24"/>
          <w:szCs w:val="24"/>
        </w:rPr>
        <w:t>6. Ожидаемые результаты реализации программы</w:t>
      </w:r>
    </w:p>
    <w:p w:rsidR="00FD4461" w:rsidRPr="00225FF7" w:rsidRDefault="00FD4461" w:rsidP="00FD4461">
      <w:pPr>
        <w:shd w:val="clear" w:color="auto" w:fill="FFFFFF"/>
        <w:spacing w:after="103" w:line="360" w:lineRule="auto"/>
        <w:ind w:firstLine="426"/>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Программа «Юный патриот» направлено на достижение комплекса результатов в соответствии с требованиями ФГОС.</w:t>
      </w:r>
    </w:p>
    <w:p w:rsidR="00FD4461" w:rsidRPr="00225FF7" w:rsidRDefault="00FD4461" w:rsidP="00FD4461">
      <w:pPr>
        <w:shd w:val="clear" w:color="auto" w:fill="FFFFFF"/>
        <w:spacing w:after="103" w:line="360" w:lineRule="auto"/>
        <w:ind w:firstLine="426"/>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 xml:space="preserve">В ходе освоения содержания программы обеспечиваются условия для достижения детьми следующих личностных, </w:t>
      </w:r>
      <w:proofErr w:type="spellStart"/>
      <w:r w:rsidRPr="00225FF7">
        <w:rPr>
          <w:rFonts w:ascii="Times New Roman" w:eastAsia="Times New Roman" w:hAnsi="Times New Roman" w:cs="Times New Roman"/>
          <w:color w:val="333333"/>
          <w:sz w:val="24"/>
          <w:szCs w:val="24"/>
        </w:rPr>
        <w:t>метапредметных</w:t>
      </w:r>
      <w:proofErr w:type="spellEnd"/>
      <w:r w:rsidRPr="00225FF7">
        <w:rPr>
          <w:rFonts w:ascii="Times New Roman" w:eastAsia="Times New Roman" w:hAnsi="Times New Roman" w:cs="Times New Roman"/>
          <w:color w:val="333333"/>
          <w:sz w:val="24"/>
          <w:szCs w:val="24"/>
        </w:rPr>
        <w:t xml:space="preserve"> результатов:</w:t>
      </w:r>
    </w:p>
    <w:p w:rsidR="00FD4461" w:rsidRPr="00225FF7" w:rsidRDefault="00FD4461" w:rsidP="00FD4461">
      <w:pPr>
        <w:shd w:val="clear" w:color="auto" w:fill="FFFFFF"/>
        <w:spacing w:after="103" w:line="360" w:lineRule="auto"/>
        <w:ind w:firstLine="426"/>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b/>
          <w:bCs/>
          <w:color w:val="333333"/>
          <w:sz w:val="24"/>
          <w:szCs w:val="24"/>
        </w:rPr>
        <w:t>Личностные результаты:</w:t>
      </w:r>
    </w:p>
    <w:p w:rsidR="00FD4461" w:rsidRPr="00225FF7" w:rsidRDefault="00FD4461" w:rsidP="00FD4461">
      <w:pPr>
        <w:numPr>
          <w:ilvl w:val="0"/>
          <w:numId w:val="1"/>
        </w:numPr>
        <w:shd w:val="clear" w:color="auto" w:fill="FFFFFF"/>
        <w:spacing w:before="100" w:beforeAutospacing="1" w:after="100" w:afterAutospacing="1" w:line="360" w:lineRule="auto"/>
        <w:ind w:firstLine="426"/>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формирование общероссийской гражданской идентичности, патриотических ценностей, чувства гордости за свою Родину, родной край;</w:t>
      </w:r>
    </w:p>
    <w:p w:rsidR="00FD4461" w:rsidRPr="00225FF7" w:rsidRDefault="00FD4461" w:rsidP="00FD4461">
      <w:pPr>
        <w:numPr>
          <w:ilvl w:val="0"/>
          <w:numId w:val="1"/>
        </w:numPr>
        <w:shd w:val="clear" w:color="auto" w:fill="FFFFFF"/>
        <w:spacing w:before="100" w:beforeAutospacing="1" w:after="100" w:afterAutospacing="1" w:line="360" w:lineRule="auto"/>
        <w:ind w:firstLine="426"/>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формирование уважительного отношения к иному мнению, истории и культуре других народов;</w:t>
      </w:r>
    </w:p>
    <w:p w:rsidR="00FD4461" w:rsidRPr="00225FF7" w:rsidRDefault="00FD4461" w:rsidP="00FD4461">
      <w:pPr>
        <w:numPr>
          <w:ilvl w:val="0"/>
          <w:numId w:val="1"/>
        </w:numPr>
        <w:shd w:val="clear" w:color="auto" w:fill="FFFFFF"/>
        <w:spacing w:before="100" w:beforeAutospacing="1" w:after="100" w:afterAutospacing="1" w:line="360" w:lineRule="auto"/>
        <w:ind w:firstLine="426"/>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развитие самостоятельности и личной ответственности за свои поступки в природе;</w:t>
      </w:r>
    </w:p>
    <w:p w:rsidR="00FD4461" w:rsidRPr="00225FF7" w:rsidRDefault="00FD4461" w:rsidP="00FD4461">
      <w:pPr>
        <w:numPr>
          <w:ilvl w:val="0"/>
          <w:numId w:val="1"/>
        </w:numPr>
        <w:shd w:val="clear" w:color="auto" w:fill="FFFFFF"/>
        <w:spacing w:before="100" w:beforeAutospacing="1" w:after="100" w:afterAutospacing="1" w:line="360" w:lineRule="auto"/>
        <w:ind w:firstLine="426"/>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формирование установки на безопасный, здоровый образ жизни, наличие мотивации к творческому труду, бережному отношению к материальным и духовным ценностям родного края;</w:t>
      </w:r>
    </w:p>
    <w:p w:rsidR="00FD4461" w:rsidRPr="00225FF7" w:rsidRDefault="00FD4461" w:rsidP="00FD4461">
      <w:pPr>
        <w:numPr>
          <w:ilvl w:val="0"/>
          <w:numId w:val="1"/>
        </w:numPr>
        <w:shd w:val="clear" w:color="auto" w:fill="FFFFFF"/>
        <w:spacing w:before="100" w:beforeAutospacing="1" w:after="100" w:afterAutospacing="1" w:line="360" w:lineRule="auto"/>
        <w:ind w:firstLine="426"/>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lastRenderedPageBreak/>
        <w:t>формирование понимания ценности здорового и безопасного образа жизни;</w:t>
      </w:r>
    </w:p>
    <w:p w:rsidR="00FD4461" w:rsidRPr="00225FF7" w:rsidRDefault="00FD4461" w:rsidP="00FD4461">
      <w:pPr>
        <w:numPr>
          <w:ilvl w:val="0"/>
          <w:numId w:val="1"/>
        </w:numPr>
        <w:shd w:val="clear" w:color="auto" w:fill="FFFFFF"/>
        <w:spacing w:before="100" w:beforeAutospacing="1" w:after="100" w:afterAutospacing="1" w:line="360" w:lineRule="auto"/>
        <w:ind w:firstLine="426"/>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высокая гражданско-социальная активность, патриотизм.</w:t>
      </w:r>
    </w:p>
    <w:p w:rsidR="00FD4461" w:rsidRPr="00225FF7" w:rsidRDefault="00FD4461" w:rsidP="00FD4461">
      <w:pPr>
        <w:shd w:val="clear" w:color="auto" w:fill="FFFFFF"/>
        <w:spacing w:after="103" w:line="360" w:lineRule="auto"/>
        <w:ind w:firstLine="426"/>
        <w:jc w:val="both"/>
        <w:rPr>
          <w:rFonts w:ascii="Times New Roman" w:eastAsia="Times New Roman" w:hAnsi="Times New Roman" w:cs="Times New Roman"/>
          <w:color w:val="333333"/>
          <w:sz w:val="24"/>
          <w:szCs w:val="24"/>
        </w:rPr>
      </w:pPr>
      <w:proofErr w:type="spellStart"/>
      <w:r w:rsidRPr="00225FF7">
        <w:rPr>
          <w:rFonts w:ascii="Times New Roman" w:eastAsia="Times New Roman" w:hAnsi="Times New Roman" w:cs="Times New Roman"/>
          <w:b/>
          <w:bCs/>
          <w:color w:val="333333"/>
          <w:sz w:val="24"/>
          <w:szCs w:val="24"/>
        </w:rPr>
        <w:t>Метапредметные</w:t>
      </w:r>
      <w:proofErr w:type="spellEnd"/>
      <w:r w:rsidRPr="00225FF7">
        <w:rPr>
          <w:rFonts w:ascii="Times New Roman" w:eastAsia="Times New Roman" w:hAnsi="Times New Roman" w:cs="Times New Roman"/>
          <w:b/>
          <w:bCs/>
          <w:color w:val="333333"/>
          <w:sz w:val="24"/>
          <w:szCs w:val="24"/>
        </w:rPr>
        <w:t xml:space="preserve"> результаты:</w:t>
      </w:r>
    </w:p>
    <w:p w:rsidR="00FD4461" w:rsidRPr="00225FF7" w:rsidRDefault="00FD4461" w:rsidP="00FD4461">
      <w:pPr>
        <w:numPr>
          <w:ilvl w:val="0"/>
          <w:numId w:val="2"/>
        </w:numPr>
        <w:shd w:val="clear" w:color="auto" w:fill="FFFFFF"/>
        <w:spacing w:before="100" w:beforeAutospacing="1" w:after="100" w:afterAutospacing="1" w:line="360" w:lineRule="auto"/>
        <w:ind w:firstLine="426"/>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освоение способов решения проблем исследовательского, творческого и поискового характера;</w:t>
      </w:r>
    </w:p>
    <w:p w:rsidR="00FD4461" w:rsidRPr="00225FF7" w:rsidRDefault="00FD4461" w:rsidP="00FD4461">
      <w:pPr>
        <w:numPr>
          <w:ilvl w:val="0"/>
          <w:numId w:val="2"/>
        </w:numPr>
        <w:shd w:val="clear" w:color="auto" w:fill="FFFFFF"/>
        <w:spacing w:before="100" w:beforeAutospacing="1" w:after="100" w:afterAutospacing="1" w:line="360" w:lineRule="auto"/>
        <w:ind w:firstLine="426"/>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передачи и интерпретации информации об окружающем мире;</w:t>
      </w:r>
    </w:p>
    <w:p w:rsidR="00FD4461" w:rsidRPr="00225FF7" w:rsidRDefault="00FD4461" w:rsidP="00FD4461">
      <w:pPr>
        <w:numPr>
          <w:ilvl w:val="0"/>
          <w:numId w:val="2"/>
        </w:numPr>
        <w:shd w:val="clear" w:color="auto" w:fill="FFFFFF"/>
        <w:spacing w:before="100" w:beforeAutospacing="1" w:after="100" w:afterAutospacing="1" w:line="360" w:lineRule="auto"/>
        <w:ind w:firstLine="426"/>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узнавать государственную символику своего региона;</w:t>
      </w:r>
    </w:p>
    <w:p w:rsidR="00FD4461" w:rsidRPr="00225FF7" w:rsidRDefault="00FD4461" w:rsidP="00FD4461">
      <w:pPr>
        <w:numPr>
          <w:ilvl w:val="0"/>
          <w:numId w:val="2"/>
        </w:numPr>
        <w:shd w:val="clear" w:color="auto" w:fill="FFFFFF"/>
        <w:spacing w:before="100" w:beforeAutospacing="1" w:after="100" w:afterAutospacing="1" w:line="360" w:lineRule="auto"/>
        <w:ind w:firstLine="426"/>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описывать достопримечательности родного края;</w:t>
      </w:r>
    </w:p>
    <w:p w:rsidR="00FD4461" w:rsidRPr="00225FF7" w:rsidRDefault="00FD4461" w:rsidP="00FD4461">
      <w:pPr>
        <w:numPr>
          <w:ilvl w:val="0"/>
          <w:numId w:val="2"/>
        </w:numPr>
        <w:shd w:val="clear" w:color="auto" w:fill="FFFFFF"/>
        <w:spacing w:before="100" w:beforeAutospacing="1" w:after="100" w:afterAutospacing="1" w:line="360" w:lineRule="auto"/>
        <w:ind w:firstLine="426"/>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находить на карте, свой регион и его главный город;</w:t>
      </w:r>
    </w:p>
    <w:p w:rsidR="00FD4461" w:rsidRPr="00225FF7" w:rsidRDefault="00FD4461" w:rsidP="00FD4461">
      <w:pPr>
        <w:numPr>
          <w:ilvl w:val="0"/>
          <w:numId w:val="2"/>
        </w:numPr>
        <w:shd w:val="clear" w:color="auto" w:fill="FFFFFF"/>
        <w:spacing w:before="100" w:beforeAutospacing="1" w:after="100" w:afterAutospacing="1" w:line="360" w:lineRule="auto"/>
        <w:ind w:firstLine="426"/>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использовать различные справочные издания (словари, энциклопедии, включая компьютерные) и детскую литературу с целью поиска познавательной информации, ответов на вопросы, объяснений, для создания собственных устных или письменных высказываний.</w:t>
      </w:r>
    </w:p>
    <w:p w:rsidR="00FD4461" w:rsidRPr="00225FF7" w:rsidRDefault="00FD4461" w:rsidP="00FD4461">
      <w:pPr>
        <w:numPr>
          <w:ilvl w:val="0"/>
          <w:numId w:val="2"/>
        </w:numPr>
        <w:shd w:val="clear" w:color="auto" w:fill="FFFFFF"/>
        <w:spacing w:before="100" w:beforeAutospacing="1" w:after="100" w:afterAutospacing="1" w:line="360" w:lineRule="auto"/>
        <w:ind w:firstLine="426"/>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формировать собственное мнение и позицию.</w:t>
      </w:r>
    </w:p>
    <w:p w:rsidR="00FD4461" w:rsidRPr="00225FF7" w:rsidRDefault="00FD4461" w:rsidP="00FD4461">
      <w:pPr>
        <w:shd w:val="clear" w:color="auto" w:fill="FFFFFF"/>
        <w:spacing w:before="206" w:after="103" w:line="360" w:lineRule="auto"/>
        <w:ind w:firstLine="426"/>
        <w:jc w:val="both"/>
        <w:outlineLvl w:val="2"/>
        <w:rPr>
          <w:rFonts w:ascii="Times New Roman" w:eastAsia="Times New Roman" w:hAnsi="Times New Roman" w:cs="Times New Roman"/>
          <w:color w:val="199043"/>
          <w:sz w:val="24"/>
          <w:szCs w:val="24"/>
        </w:rPr>
      </w:pPr>
      <w:r w:rsidRPr="00225FF7">
        <w:rPr>
          <w:rFonts w:ascii="Times New Roman" w:eastAsia="Times New Roman" w:hAnsi="Times New Roman" w:cs="Times New Roman"/>
          <w:b/>
          <w:bCs/>
          <w:color w:val="199043"/>
          <w:sz w:val="24"/>
          <w:szCs w:val="24"/>
        </w:rPr>
        <w:t>7. Формы реализации программы</w:t>
      </w:r>
    </w:p>
    <w:p w:rsidR="00FD4461" w:rsidRPr="00225FF7" w:rsidRDefault="00FD4461" w:rsidP="00FD4461">
      <w:pPr>
        <w:shd w:val="clear" w:color="auto" w:fill="FFFFFF"/>
        <w:spacing w:after="103" w:line="360" w:lineRule="auto"/>
        <w:ind w:firstLine="426"/>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 xml:space="preserve">Основным направлением программы на смену является гражданско-патриотическое воспитание. И в ходе реализации данной программы приоритеты отдаются мероприятия </w:t>
      </w:r>
      <w:proofErr w:type="spellStart"/>
      <w:r w:rsidRPr="00225FF7">
        <w:rPr>
          <w:rFonts w:ascii="Times New Roman" w:eastAsia="Times New Roman" w:hAnsi="Times New Roman" w:cs="Times New Roman"/>
          <w:color w:val="333333"/>
          <w:sz w:val="24"/>
          <w:szCs w:val="24"/>
        </w:rPr>
        <w:t>гражданско</w:t>
      </w:r>
      <w:proofErr w:type="spellEnd"/>
      <w:r w:rsidRPr="00225FF7">
        <w:rPr>
          <w:rFonts w:ascii="Times New Roman" w:eastAsia="Times New Roman" w:hAnsi="Times New Roman" w:cs="Times New Roman"/>
          <w:color w:val="333333"/>
          <w:sz w:val="24"/>
          <w:szCs w:val="24"/>
        </w:rPr>
        <w:t xml:space="preserve"> - патриотической направленности.</w:t>
      </w:r>
    </w:p>
    <w:p w:rsidR="00FD4461" w:rsidRPr="00225FF7" w:rsidRDefault="00FD4461" w:rsidP="00FD4461">
      <w:pPr>
        <w:shd w:val="clear" w:color="auto" w:fill="FFFFFF"/>
        <w:spacing w:after="103" w:line="360" w:lineRule="auto"/>
        <w:ind w:firstLine="426"/>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b/>
          <w:bCs/>
          <w:color w:val="333333"/>
          <w:sz w:val="24"/>
          <w:szCs w:val="24"/>
        </w:rPr>
        <w:t>7.1. </w:t>
      </w:r>
      <w:r w:rsidRPr="00225FF7">
        <w:rPr>
          <w:rFonts w:ascii="Times New Roman" w:eastAsia="Times New Roman" w:hAnsi="Times New Roman" w:cs="Times New Roman"/>
          <w:b/>
          <w:bCs/>
          <w:i/>
          <w:iCs/>
          <w:color w:val="333333"/>
          <w:sz w:val="24"/>
          <w:szCs w:val="24"/>
        </w:rPr>
        <w:t>Направленности программы летней оздоровительной работы.</w:t>
      </w:r>
    </w:p>
    <w:p w:rsidR="00FD4461" w:rsidRPr="00225FF7" w:rsidRDefault="00FD4461" w:rsidP="00FD4461">
      <w:pPr>
        <w:shd w:val="clear" w:color="auto" w:fill="FFFFFF"/>
        <w:spacing w:after="103" w:line="360" w:lineRule="auto"/>
        <w:ind w:firstLine="426"/>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noProof/>
          <w:color w:val="333333"/>
          <w:sz w:val="24"/>
          <w:szCs w:val="24"/>
        </w:rPr>
        <w:drawing>
          <wp:inline distT="0" distB="0" distL="0" distR="0">
            <wp:extent cx="4760595" cy="2307590"/>
            <wp:effectExtent l="19050" t="0" r="1905" b="0"/>
            <wp:docPr id="2" name="Рисунок 2" descr="https://urok.1sept.ru/articles/699570/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rok.1sept.ru/articles/699570/img1.jpg"/>
                    <pic:cNvPicPr>
                      <a:picLocks noChangeAspect="1" noChangeArrowheads="1"/>
                    </pic:cNvPicPr>
                  </pic:nvPicPr>
                  <pic:blipFill>
                    <a:blip r:embed="rId5"/>
                    <a:srcRect/>
                    <a:stretch>
                      <a:fillRect/>
                    </a:stretch>
                  </pic:blipFill>
                  <pic:spPr bwMode="auto">
                    <a:xfrm>
                      <a:off x="0" y="0"/>
                      <a:ext cx="4760595" cy="2307590"/>
                    </a:xfrm>
                    <a:prstGeom prst="rect">
                      <a:avLst/>
                    </a:prstGeom>
                    <a:noFill/>
                    <a:ln w="9525">
                      <a:noFill/>
                      <a:miter lim="800000"/>
                      <a:headEnd/>
                      <a:tailEnd/>
                    </a:ln>
                  </pic:spPr>
                </pic:pic>
              </a:graphicData>
            </a:graphic>
          </wp:inline>
        </w:drawing>
      </w:r>
    </w:p>
    <w:p w:rsidR="00FD4461" w:rsidRPr="00225FF7" w:rsidRDefault="00FD4461" w:rsidP="00FD4461">
      <w:pPr>
        <w:shd w:val="clear" w:color="auto" w:fill="FFFFFF"/>
        <w:spacing w:after="103" w:line="360" w:lineRule="auto"/>
        <w:ind w:firstLine="426"/>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 xml:space="preserve">Учитывая запросы общества в воспитании положительного отношения к воинскому долгу, взяв за основу общечеловеческое понятие о патриотизме - защите Отечества, любви </w:t>
      </w:r>
      <w:r w:rsidRPr="00225FF7">
        <w:rPr>
          <w:rFonts w:ascii="Times New Roman" w:eastAsia="Times New Roman" w:hAnsi="Times New Roman" w:cs="Times New Roman"/>
          <w:color w:val="333333"/>
          <w:sz w:val="24"/>
          <w:szCs w:val="24"/>
        </w:rPr>
        <w:lastRenderedPageBreak/>
        <w:t>к Родине, мужестве и героизме, программа расширяет знания и вырабатывает устойчивые умения по целому ряду школьных предметов (история, геогр</w:t>
      </w:r>
      <w:r>
        <w:rPr>
          <w:rFonts w:ascii="Times New Roman" w:eastAsia="Times New Roman" w:hAnsi="Times New Roman" w:cs="Times New Roman"/>
          <w:color w:val="333333"/>
          <w:sz w:val="24"/>
          <w:szCs w:val="24"/>
        </w:rPr>
        <w:t>афия, экология, физкультура, ОБЗР</w:t>
      </w:r>
      <w:r w:rsidRPr="00225FF7">
        <w:rPr>
          <w:rFonts w:ascii="Times New Roman" w:eastAsia="Times New Roman" w:hAnsi="Times New Roman" w:cs="Times New Roman"/>
          <w:color w:val="333333"/>
          <w:sz w:val="24"/>
          <w:szCs w:val="24"/>
        </w:rPr>
        <w:t>, обществознание и психология). Работа лагеря по гражданско-патриотическому воспитанию, используя следующие формы воспитанию, используя следующие формы работы.</w:t>
      </w:r>
    </w:p>
    <w:p w:rsidR="00FD4461" w:rsidRPr="00225FF7" w:rsidRDefault="00FD4461" w:rsidP="00FD4461">
      <w:pPr>
        <w:shd w:val="clear" w:color="auto" w:fill="FFFFFF"/>
        <w:spacing w:after="103" w:line="360" w:lineRule="auto"/>
        <w:ind w:firstLine="426"/>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b/>
          <w:bCs/>
          <w:color w:val="333333"/>
          <w:sz w:val="24"/>
          <w:szCs w:val="24"/>
        </w:rPr>
        <w:t>7.2 Формы организации:</w:t>
      </w:r>
    </w:p>
    <w:p w:rsidR="00FD4461" w:rsidRPr="00225FF7" w:rsidRDefault="00FD4461" w:rsidP="00FD4461">
      <w:pPr>
        <w:numPr>
          <w:ilvl w:val="0"/>
          <w:numId w:val="3"/>
        </w:numPr>
        <w:shd w:val="clear" w:color="auto" w:fill="FFFFFF"/>
        <w:spacing w:before="100" w:beforeAutospacing="1" w:after="100" w:afterAutospacing="1" w:line="360" w:lineRule="auto"/>
        <w:ind w:firstLine="426"/>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познавательные игры;</w:t>
      </w:r>
    </w:p>
    <w:p w:rsidR="00FD4461" w:rsidRPr="00225FF7" w:rsidRDefault="00FD4461" w:rsidP="00FD4461">
      <w:pPr>
        <w:numPr>
          <w:ilvl w:val="0"/>
          <w:numId w:val="3"/>
        </w:numPr>
        <w:shd w:val="clear" w:color="auto" w:fill="FFFFFF"/>
        <w:spacing w:before="100" w:beforeAutospacing="1" w:after="100" w:afterAutospacing="1" w:line="360" w:lineRule="auto"/>
        <w:ind w:firstLine="426"/>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познавательные мероприятия;</w:t>
      </w:r>
    </w:p>
    <w:p w:rsidR="00FD4461" w:rsidRPr="00225FF7" w:rsidRDefault="00FD4461" w:rsidP="00FD4461">
      <w:pPr>
        <w:numPr>
          <w:ilvl w:val="0"/>
          <w:numId w:val="3"/>
        </w:numPr>
        <w:shd w:val="clear" w:color="auto" w:fill="FFFFFF"/>
        <w:spacing w:before="100" w:beforeAutospacing="1" w:after="100" w:afterAutospacing="1" w:line="360" w:lineRule="auto"/>
        <w:ind w:firstLine="426"/>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посещение музея;</w:t>
      </w:r>
    </w:p>
    <w:p w:rsidR="00FD4461" w:rsidRPr="00225FF7" w:rsidRDefault="00FD4461" w:rsidP="00FD4461">
      <w:pPr>
        <w:numPr>
          <w:ilvl w:val="0"/>
          <w:numId w:val="3"/>
        </w:numPr>
        <w:shd w:val="clear" w:color="auto" w:fill="FFFFFF"/>
        <w:spacing w:before="100" w:beforeAutospacing="1" w:after="100" w:afterAutospacing="1" w:line="360" w:lineRule="auto"/>
        <w:ind w:firstLine="426"/>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подготовка презентаций;</w:t>
      </w:r>
    </w:p>
    <w:p w:rsidR="00FD4461" w:rsidRPr="00225FF7" w:rsidRDefault="00FD4461" w:rsidP="00FD4461">
      <w:pPr>
        <w:numPr>
          <w:ilvl w:val="0"/>
          <w:numId w:val="3"/>
        </w:numPr>
        <w:shd w:val="clear" w:color="auto" w:fill="FFFFFF"/>
        <w:spacing w:before="100" w:beforeAutospacing="1" w:after="100" w:afterAutospacing="1" w:line="360" w:lineRule="auto"/>
        <w:ind w:firstLine="426"/>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конкурсы, викторины;</w:t>
      </w:r>
    </w:p>
    <w:p w:rsidR="00FD4461" w:rsidRPr="0096401B" w:rsidRDefault="00FD4461" w:rsidP="0096401B">
      <w:pPr>
        <w:numPr>
          <w:ilvl w:val="0"/>
          <w:numId w:val="3"/>
        </w:numPr>
        <w:shd w:val="clear" w:color="auto" w:fill="FFFFFF"/>
        <w:spacing w:before="100" w:beforeAutospacing="1" w:after="100" w:afterAutospacing="1" w:line="360" w:lineRule="auto"/>
        <w:ind w:firstLine="426"/>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оформление альбомов;</w:t>
      </w:r>
    </w:p>
    <w:p w:rsidR="00FD4461" w:rsidRPr="00225FF7" w:rsidRDefault="007542C0" w:rsidP="00FD4461">
      <w:pPr>
        <w:shd w:val="clear" w:color="auto" w:fill="FFFFFF"/>
        <w:spacing w:after="103" w:line="360" w:lineRule="auto"/>
        <w:ind w:firstLine="426"/>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Мероприятия:</w:t>
      </w:r>
    </w:p>
    <w:p w:rsidR="00FD4461" w:rsidRPr="00225FF7" w:rsidRDefault="00FD4461" w:rsidP="00FD4461">
      <w:pPr>
        <w:numPr>
          <w:ilvl w:val="0"/>
          <w:numId w:val="4"/>
        </w:numPr>
        <w:shd w:val="clear" w:color="auto" w:fill="FFFFFF"/>
        <w:spacing w:before="100" w:beforeAutospacing="1" w:after="100" w:afterAutospacing="1" w:line="360" w:lineRule="auto"/>
        <w:ind w:firstLine="426"/>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Конкурс-викторина «Твоя малая Родина»;</w:t>
      </w:r>
    </w:p>
    <w:p w:rsidR="00FD4461" w:rsidRPr="00225FF7" w:rsidRDefault="00FD4461" w:rsidP="00FD4461">
      <w:pPr>
        <w:numPr>
          <w:ilvl w:val="0"/>
          <w:numId w:val="4"/>
        </w:numPr>
        <w:shd w:val="clear" w:color="auto" w:fill="FFFFFF"/>
        <w:spacing w:before="100" w:beforeAutospacing="1" w:after="100" w:afterAutospacing="1" w:line="360" w:lineRule="auto"/>
        <w:ind w:firstLine="426"/>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игра «Символы России»;</w:t>
      </w:r>
    </w:p>
    <w:p w:rsidR="00FD4461" w:rsidRPr="00225FF7" w:rsidRDefault="00FD4461" w:rsidP="00FD4461">
      <w:pPr>
        <w:numPr>
          <w:ilvl w:val="0"/>
          <w:numId w:val="4"/>
        </w:numPr>
        <w:shd w:val="clear" w:color="auto" w:fill="FFFFFF"/>
        <w:spacing w:before="100" w:beforeAutospacing="1" w:after="100" w:afterAutospacing="1" w:line="360" w:lineRule="auto"/>
        <w:ind w:firstLine="426"/>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презентация «Мой край в истории страны»;</w:t>
      </w:r>
    </w:p>
    <w:p w:rsidR="00FD4461" w:rsidRPr="00225FF7" w:rsidRDefault="00FD4461" w:rsidP="00FD4461">
      <w:pPr>
        <w:numPr>
          <w:ilvl w:val="0"/>
          <w:numId w:val="4"/>
        </w:numPr>
        <w:shd w:val="clear" w:color="auto" w:fill="FFFFFF"/>
        <w:spacing w:before="100" w:beforeAutospacing="1" w:after="100" w:afterAutospacing="1" w:line="360" w:lineRule="auto"/>
        <w:ind w:firstLine="426"/>
        <w:jc w:val="both"/>
        <w:rPr>
          <w:rFonts w:ascii="Times New Roman" w:eastAsia="Times New Roman" w:hAnsi="Times New Roman" w:cs="Times New Roman"/>
          <w:color w:val="333333"/>
          <w:sz w:val="24"/>
          <w:szCs w:val="24"/>
        </w:rPr>
      </w:pPr>
      <w:proofErr w:type="gramStart"/>
      <w:r w:rsidRPr="00225FF7">
        <w:rPr>
          <w:rFonts w:ascii="Times New Roman" w:eastAsia="Times New Roman" w:hAnsi="Times New Roman" w:cs="Times New Roman"/>
          <w:color w:val="333333"/>
          <w:sz w:val="24"/>
          <w:szCs w:val="24"/>
        </w:rPr>
        <w:t>познавательные</w:t>
      </w:r>
      <w:proofErr w:type="gramEnd"/>
      <w:r w:rsidRPr="00225FF7">
        <w:rPr>
          <w:rFonts w:ascii="Times New Roman" w:eastAsia="Times New Roman" w:hAnsi="Times New Roman" w:cs="Times New Roman"/>
          <w:color w:val="333333"/>
          <w:sz w:val="24"/>
          <w:szCs w:val="24"/>
        </w:rPr>
        <w:t xml:space="preserve"> мероприятие «Мы в ответе за нашу Землю»; «Русский солдат умом и силою богат»;</w:t>
      </w:r>
    </w:p>
    <w:p w:rsidR="00FD4461" w:rsidRPr="00225FF7" w:rsidRDefault="00FD4461" w:rsidP="00FD4461">
      <w:pPr>
        <w:numPr>
          <w:ilvl w:val="0"/>
          <w:numId w:val="4"/>
        </w:numPr>
        <w:shd w:val="clear" w:color="auto" w:fill="FFFFFF"/>
        <w:spacing w:before="100" w:beforeAutospacing="1" w:after="100" w:afterAutospacing="1" w:line="360" w:lineRule="auto"/>
        <w:ind w:firstLine="426"/>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митинг у памятника;</w:t>
      </w:r>
    </w:p>
    <w:p w:rsidR="00FD4461" w:rsidRPr="00225FF7" w:rsidRDefault="00FD4461" w:rsidP="00FD4461">
      <w:pPr>
        <w:numPr>
          <w:ilvl w:val="0"/>
          <w:numId w:val="4"/>
        </w:numPr>
        <w:shd w:val="clear" w:color="auto" w:fill="FFFFFF"/>
        <w:spacing w:before="100" w:beforeAutospacing="1" w:after="100" w:afterAutospacing="1" w:line="360" w:lineRule="auto"/>
        <w:ind w:firstLine="426"/>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конкурс инсценированной песни;</w:t>
      </w:r>
    </w:p>
    <w:p w:rsidR="00FD4461" w:rsidRPr="00225FF7" w:rsidRDefault="00FD4461" w:rsidP="00FD4461">
      <w:pPr>
        <w:numPr>
          <w:ilvl w:val="0"/>
          <w:numId w:val="4"/>
        </w:numPr>
        <w:shd w:val="clear" w:color="auto" w:fill="FFFFFF"/>
        <w:spacing w:before="100" w:beforeAutospacing="1" w:after="100" w:afterAutospacing="1" w:line="360" w:lineRule="auto"/>
        <w:ind w:firstLine="426"/>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познавательное мероприятие «Они сражались за Родину»;</w:t>
      </w:r>
    </w:p>
    <w:p w:rsidR="00FD4461" w:rsidRPr="00225FF7" w:rsidRDefault="00FD4461" w:rsidP="00FD4461">
      <w:pPr>
        <w:numPr>
          <w:ilvl w:val="0"/>
          <w:numId w:val="4"/>
        </w:numPr>
        <w:shd w:val="clear" w:color="auto" w:fill="FFFFFF"/>
        <w:spacing w:before="100" w:beforeAutospacing="1" w:after="100" w:afterAutospacing="1" w:line="360" w:lineRule="auto"/>
        <w:ind w:firstLine="426"/>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создание альбомов о событиях, людях, интересных фактах из жизни односельчан.</w:t>
      </w:r>
    </w:p>
    <w:p w:rsidR="00FD4461" w:rsidRPr="00225FF7" w:rsidRDefault="00FD4461" w:rsidP="00FD4461">
      <w:pPr>
        <w:shd w:val="clear" w:color="auto" w:fill="FFFFFF"/>
        <w:spacing w:after="103" w:line="360" w:lineRule="auto"/>
        <w:ind w:firstLine="426"/>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b/>
          <w:bCs/>
          <w:i/>
          <w:iCs/>
          <w:color w:val="333333"/>
          <w:sz w:val="24"/>
          <w:szCs w:val="24"/>
        </w:rPr>
        <w:t>Историческое и литературное краеведение</w:t>
      </w:r>
      <w:r w:rsidRPr="00225FF7">
        <w:rPr>
          <w:rFonts w:ascii="Times New Roman" w:eastAsia="Times New Roman" w:hAnsi="Times New Roman" w:cs="Times New Roman"/>
          <w:color w:val="333333"/>
          <w:sz w:val="24"/>
          <w:szCs w:val="24"/>
        </w:rPr>
        <w:t>.</w:t>
      </w:r>
    </w:p>
    <w:p w:rsidR="00FD4461" w:rsidRPr="00225FF7" w:rsidRDefault="00FD4461" w:rsidP="00FD4461">
      <w:pPr>
        <w:shd w:val="clear" w:color="auto" w:fill="FFFFFF"/>
        <w:spacing w:after="103" w:line="360" w:lineRule="auto"/>
        <w:ind w:firstLine="426"/>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Направлена на знакомство с историей родного края, делами знаменитых земляков, легендами, традициями и обычаями предков. Предусматривает повышение уровня краеведческих знаний детей и подростков, формирование и развитие личностных гуманистических качеств, воспитание гражданственности и патриотизма. Подразумевает организацию творческой деятельности краеведческой направленности, познавательной деятельности по изучению родного края. Это позволяет осознать себя частицей своего народа, достойным хранителем и продолжателем общего дела, достойным гражданином страны имеющей уникальную историю.</w:t>
      </w:r>
    </w:p>
    <w:p w:rsidR="00FD4461" w:rsidRPr="005C51DC" w:rsidRDefault="00FD4461" w:rsidP="00FD4461">
      <w:pPr>
        <w:shd w:val="clear" w:color="auto" w:fill="FFFFFF"/>
        <w:spacing w:after="103" w:line="360" w:lineRule="auto"/>
        <w:ind w:firstLine="426"/>
        <w:jc w:val="both"/>
        <w:rPr>
          <w:rFonts w:ascii="Times New Roman" w:eastAsia="Times New Roman" w:hAnsi="Times New Roman" w:cs="Times New Roman"/>
          <w:b/>
          <w:color w:val="333333"/>
          <w:sz w:val="24"/>
          <w:szCs w:val="24"/>
        </w:rPr>
      </w:pPr>
      <w:r w:rsidRPr="005C51DC">
        <w:rPr>
          <w:rFonts w:ascii="Times New Roman" w:eastAsia="Times New Roman" w:hAnsi="Times New Roman" w:cs="Times New Roman"/>
          <w:b/>
          <w:i/>
          <w:iCs/>
          <w:color w:val="333333"/>
          <w:sz w:val="24"/>
          <w:szCs w:val="24"/>
        </w:rPr>
        <w:lastRenderedPageBreak/>
        <w:t>Гражданско-патриотическая тематика реализуется наряду со следующими сопутствующими направлениями:</w:t>
      </w:r>
    </w:p>
    <w:p w:rsidR="00FD4461" w:rsidRPr="00225FF7" w:rsidRDefault="00FD4461" w:rsidP="00FD4461">
      <w:pPr>
        <w:shd w:val="clear" w:color="auto" w:fill="FFFFFF"/>
        <w:spacing w:after="103" w:line="360" w:lineRule="auto"/>
        <w:ind w:firstLine="426"/>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b/>
          <w:bCs/>
          <w:i/>
          <w:iCs/>
          <w:color w:val="333333"/>
          <w:sz w:val="24"/>
          <w:szCs w:val="24"/>
        </w:rPr>
        <w:t>Спортивно-оздоровительное.</w:t>
      </w:r>
    </w:p>
    <w:p w:rsidR="00FD4461" w:rsidRPr="00225FF7" w:rsidRDefault="00FD4461" w:rsidP="00FD4461">
      <w:pPr>
        <w:shd w:val="clear" w:color="auto" w:fill="FFFFFF"/>
        <w:spacing w:after="103" w:line="360" w:lineRule="auto"/>
        <w:ind w:firstLine="426"/>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Организация оздоровления детей посредством занятий спортом, закаливания, развития навыков гигиены, организации полноценного рационального питания, приобщения их к здоровому образу жизни; вовлечение детей в активную спортивно-оздоровительную деятельность. Организуемая спортивно-оздоровительная деятельность - это совместная деятельность ребенка и педагога, направленная, с одной стороны, на оздоровление ребенка, а с другой - на изменение ценностного отношения к собственному здоровью и усвоение способов его сохранения.</w:t>
      </w:r>
    </w:p>
    <w:p w:rsidR="00FD4461" w:rsidRPr="00225FF7" w:rsidRDefault="00FD4461" w:rsidP="00FD4461">
      <w:pPr>
        <w:shd w:val="clear" w:color="auto" w:fill="FFFFFF"/>
        <w:spacing w:after="103" w:line="360" w:lineRule="auto"/>
        <w:ind w:firstLine="426"/>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b/>
          <w:bCs/>
          <w:color w:val="333333"/>
          <w:sz w:val="24"/>
          <w:szCs w:val="24"/>
        </w:rPr>
        <w:t>Основные формы организации</w:t>
      </w:r>
      <w:r w:rsidRPr="00225FF7">
        <w:rPr>
          <w:rFonts w:ascii="Times New Roman" w:eastAsia="Times New Roman" w:hAnsi="Times New Roman" w:cs="Times New Roman"/>
          <w:color w:val="333333"/>
          <w:sz w:val="24"/>
          <w:szCs w:val="24"/>
        </w:rPr>
        <w:t>:</w:t>
      </w:r>
    </w:p>
    <w:p w:rsidR="00FD4461" w:rsidRPr="00225FF7" w:rsidRDefault="00FD4461" w:rsidP="00FD4461">
      <w:pPr>
        <w:numPr>
          <w:ilvl w:val="0"/>
          <w:numId w:val="5"/>
        </w:numPr>
        <w:shd w:val="clear" w:color="auto" w:fill="FFFFFF"/>
        <w:spacing w:before="100" w:beforeAutospacing="1" w:after="100" w:afterAutospacing="1" w:line="360" w:lineRule="auto"/>
        <w:ind w:firstLine="426"/>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Утренняя гимнастика (зарядка).</w:t>
      </w:r>
    </w:p>
    <w:p w:rsidR="00FD4461" w:rsidRPr="00225FF7" w:rsidRDefault="00FD4461" w:rsidP="00FD4461">
      <w:pPr>
        <w:numPr>
          <w:ilvl w:val="0"/>
          <w:numId w:val="5"/>
        </w:numPr>
        <w:shd w:val="clear" w:color="auto" w:fill="FFFFFF"/>
        <w:spacing w:before="100" w:beforeAutospacing="1" w:after="100" w:afterAutospacing="1" w:line="360" w:lineRule="auto"/>
        <w:ind w:firstLine="426"/>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Спортивные игры на стадионе, спортивной площадке.</w:t>
      </w:r>
    </w:p>
    <w:p w:rsidR="00FD4461" w:rsidRPr="00225FF7" w:rsidRDefault="00FD4461" w:rsidP="00FD4461">
      <w:pPr>
        <w:numPr>
          <w:ilvl w:val="0"/>
          <w:numId w:val="5"/>
        </w:numPr>
        <w:shd w:val="clear" w:color="auto" w:fill="FFFFFF"/>
        <w:spacing w:before="100" w:beforeAutospacing="1" w:after="100" w:afterAutospacing="1" w:line="360" w:lineRule="auto"/>
        <w:ind w:firstLine="426"/>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Подвижные игры на свежем воздухе</w:t>
      </w:r>
    </w:p>
    <w:p w:rsidR="00FD4461" w:rsidRPr="00225FF7" w:rsidRDefault="00FD4461" w:rsidP="00FD4461">
      <w:pPr>
        <w:numPr>
          <w:ilvl w:val="0"/>
          <w:numId w:val="5"/>
        </w:numPr>
        <w:shd w:val="clear" w:color="auto" w:fill="FFFFFF"/>
        <w:spacing w:before="100" w:beforeAutospacing="1" w:after="100" w:afterAutospacing="1" w:line="360" w:lineRule="auto"/>
        <w:ind w:firstLine="426"/>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Эстафеты («Веселые старты», «Зоологические забеги»).</w:t>
      </w:r>
    </w:p>
    <w:p w:rsidR="00FD4461" w:rsidRPr="00225FF7" w:rsidRDefault="00FD4461" w:rsidP="00FD4461">
      <w:pPr>
        <w:numPr>
          <w:ilvl w:val="0"/>
          <w:numId w:val="5"/>
        </w:numPr>
        <w:shd w:val="clear" w:color="auto" w:fill="FFFFFF"/>
        <w:spacing w:before="100" w:beforeAutospacing="1" w:after="100" w:afterAutospacing="1" w:line="360" w:lineRule="auto"/>
        <w:ind w:firstLine="426"/>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Парад спортивных достижений.</w:t>
      </w:r>
    </w:p>
    <w:p w:rsidR="00FD4461" w:rsidRPr="00225FF7" w:rsidRDefault="00FD4461" w:rsidP="00FD4461">
      <w:pPr>
        <w:numPr>
          <w:ilvl w:val="0"/>
          <w:numId w:val="5"/>
        </w:numPr>
        <w:shd w:val="clear" w:color="auto" w:fill="FFFFFF"/>
        <w:spacing w:before="100" w:beforeAutospacing="1" w:after="100" w:afterAutospacing="1" w:line="360" w:lineRule="auto"/>
        <w:ind w:firstLine="426"/>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Космический футбол.</w:t>
      </w:r>
    </w:p>
    <w:p w:rsidR="00FD4461" w:rsidRPr="00225FF7" w:rsidRDefault="00FD4461" w:rsidP="00FD4461">
      <w:pPr>
        <w:shd w:val="clear" w:color="auto" w:fill="FFFFFF"/>
        <w:spacing w:after="103" w:line="360" w:lineRule="auto"/>
        <w:ind w:firstLine="426"/>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Утренняя гимнастика проводится ежедневно в течение 10-15 минут: в хорошую погоду - на открытом воздухе, в непогоду - в проветриваемых помещениях. Основная задача этого режимного момента, помимо физического развития и закаливания, - создание положительного эмоционального заряда и хорошего физического тонуса на весь день.</w:t>
      </w:r>
    </w:p>
    <w:p w:rsidR="00FD4461" w:rsidRPr="00225FF7" w:rsidRDefault="00FD4461" w:rsidP="00FD4461">
      <w:pPr>
        <w:shd w:val="clear" w:color="auto" w:fill="FFFFFF"/>
        <w:spacing w:after="103" w:line="360" w:lineRule="auto"/>
        <w:ind w:firstLine="426"/>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Подвижные игры включают все основные физкультурные элементы: ходьбу, бег, прыжки. Они способствуют созданию хорошего, эмоционально окрашенного настроения у детей, развитию у них таких физических качеств, как ловкость, быстрота, выносливость, а коллективные игры - еще и воспитанию дружбы.</w:t>
      </w:r>
    </w:p>
    <w:p w:rsidR="00FD4461" w:rsidRPr="00225FF7" w:rsidRDefault="00FD4461" w:rsidP="00FD4461">
      <w:pPr>
        <w:shd w:val="clear" w:color="auto" w:fill="FFFFFF"/>
        <w:spacing w:after="103" w:line="360" w:lineRule="auto"/>
        <w:ind w:firstLine="426"/>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b/>
          <w:bCs/>
          <w:i/>
          <w:iCs/>
          <w:color w:val="333333"/>
          <w:sz w:val="24"/>
          <w:szCs w:val="24"/>
        </w:rPr>
        <w:t>Нравственно-эстетическое.</w:t>
      </w:r>
    </w:p>
    <w:p w:rsidR="00FD4461" w:rsidRPr="00225FF7" w:rsidRDefault="00FD4461" w:rsidP="00FD4461">
      <w:pPr>
        <w:shd w:val="clear" w:color="auto" w:fill="FFFFFF"/>
        <w:spacing w:after="103" w:line="360" w:lineRule="auto"/>
        <w:ind w:firstLine="426"/>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Это направление отражает в себе нравственное и эстетическое воспитание детей.</w:t>
      </w:r>
    </w:p>
    <w:p w:rsidR="00FD4461" w:rsidRPr="00225FF7" w:rsidRDefault="00FD4461" w:rsidP="00FD4461">
      <w:pPr>
        <w:shd w:val="clear" w:color="auto" w:fill="FFFFFF"/>
        <w:spacing w:after="103" w:line="360" w:lineRule="auto"/>
        <w:ind w:firstLine="426"/>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Различные мероприятия этого направления способствуют развитию у детей чувства ответственности, надежности, честности, заботливости и уважения по отношению к себе, к другим людям и к порученному делу, а также чувства</w:t>
      </w:r>
      <w:r w:rsidR="007542C0">
        <w:rPr>
          <w:rFonts w:ascii="Times New Roman" w:eastAsia="Times New Roman" w:hAnsi="Times New Roman" w:cs="Times New Roman"/>
          <w:color w:val="333333"/>
          <w:sz w:val="24"/>
          <w:szCs w:val="24"/>
        </w:rPr>
        <w:t xml:space="preserve"> </w:t>
      </w:r>
      <w:r w:rsidRPr="00225FF7">
        <w:rPr>
          <w:rFonts w:ascii="Times New Roman" w:eastAsia="Times New Roman" w:hAnsi="Times New Roman" w:cs="Times New Roman"/>
          <w:color w:val="333333"/>
          <w:sz w:val="24"/>
          <w:szCs w:val="24"/>
        </w:rPr>
        <w:t>прекрасного, бережного отношения к природе.</w:t>
      </w:r>
    </w:p>
    <w:p w:rsidR="00FD4461" w:rsidRPr="00225FF7" w:rsidRDefault="00FD4461" w:rsidP="00FD4461">
      <w:pPr>
        <w:shd w:val="clear" w:color="auto" w:fill="FFFFFF"/>
        <w:spacing w:after="103" w:line="360" w:lineRule="auto"/>
        <w:ind w:firstLine="426"/>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b/>
          <w:bCs/>
          <w:i/>
          <w:iCs/>
          <w:color w:val="333333"/>
          <w:sz w:val="24"/>
          <w:szCs w:val="24"/>
        </w:rPr>
        <w:t>Художественно-творческая деятельность.</w:t>
      </w:r>
    </w:p>
    <w:p w:rsidR="00FD4461" w:rsidRPr="00225FF7" w:rsidRDefault="00FD4461" w:rsidP="00FD4461">
      <w:pPr>
        <w:shd w:val="clear" w:color="auto" w:fill="FFFFFF"/>
        <w:spacing w:after="103" w:line="360" w:lineRule="auto"/>
        <w:ind w:firstLine="426"/>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lastRenderedPageBreak/>
        <w:t>Творческая деятельность - это особая сфера человеческой активности, в которой личность не преследует никаких других целей, кроме получения удовольствия от проявления духовных и физических сил. Основным назначением творческой деятельности в лагере является развитие креативности детей и подростков.</w:t>
      </w:r>
    </w:p>
    <w:p w:rsidR="00FD4461" w:rsidRPr="00225FF7" w:rsidRDefault="00FD4461" w:rsidP="00FD4461">
      <w:pPr>
        <w:shd w:val="clear" w:color="auto" w:fill="FFFFFF"/>
        <w:spacing w:after="103" w:line="360" w:lineRule="auto"/>
        <w:ind w:firstLine="426"/>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Формы организации художественно-творческой деятельности:</w:t>
      </w:r>
    </w:p>
    <w:p w:rsidR="00FD4461" w:rsidRPr="00225FF7" w:rsidRDefault="00FD4461" w:rsidP="00FD4461">
      <w:pPr>
        <w:numPr>
          <w:ilvl w:val="0"/>
          <w:numId w:val="6"/>
        </w:numPr>
        <w:shd w:val="clear" w:color="auto" w:fill="FFFFFF"/>
        <w:spacing w:before="100" w:beforeAutospacing="1" w:after="100" w:afterAutospacing="1" w:line="360" w:lineRule="auto"/>
        <w:ind w:firstLine="426"/>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изобразительная деятельность (оформление отряда «Наш отрядный уголок», конкурс рисунков на асфальте);</w:t>
      </w:r>
    </w:p>
    <w:p w:rsidR="00FD4461" w:rsidRPr="00225FF7" w:rsidRDefault="00FD4461" w:rsidP="00FD4461">
      <w:pPr>
        <w:numPr>
          <w:ilvl w:val="0"/>
          <w:numId w:val="6"/>
        </w:numPr>
        <w:shd w:val="clear" w:color="auto" w:fill="FFFFFF"/>
        <w:spacing w:before="100" w:beforeAutospacing="1" w:after="100" w:afterAutospacing="1" w:line="360" w:lineRule="auto"/>
        <w:ind w:firstLine="426"/>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конкурсные программы («Умелые руки», «А вам слабо?!?»);</w:t>
      </w:r>
    </w:p>
    <w:p w:rsidR="00FD4461" w:rsidRPr="00225FF7" w:rsidRDefault="00FD4461" w:rsidP="00FD4461">
      <w:pPr>
        <w:numPr>
          <w:ilvl w:val="0"/>
          <w:numId w:val="6"/>
        </w:numPr>
        <w:shd w:val="clear" w:color="auto" w:fill="FFFFFF"/>
        <w:spacing w:before="100" w:beforeAutospacing="1" w:after="100" w:afterAutospacing="1" w:line="360" w:lineRule="auto"/>
        <w:ind w:firstLine="426"/>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Т</w:t>
      </w:r>
      <w:r w:rsidRPr="00225FF7">
        <w:rPr>
          <w:rFonts w:ascii="Times New Roman" w:eastAsia="Times New Roman" w:hAnsi="Times New Roman" w:cs="Times New Roman"/>
          <w:color w:val="333333"/>
          <w:sz w:val="24"/>
          <w:szCs w:val="24"/>
        </w:rPr>
        <w:t>ворческие конкурсы («Я люблю тебя</w:t>
      </w:r>
      <w:proofErr w:type="gramStart"/>
      <w:r w:rsidRPr="00225FF7">
        <w:rPr>
          <w:rFonts w:ascii="Times New Roman" w:eastAsia="Times New Roman" w:hAnsi="Times New Roman" w:cs="Times New Roman"/>
          <w:color w:val="333333"/>
          <w:sz w:val="24"/>
          <w:szCs w:val="24"/>
        </w:rPr>
        <w:t xml:space="preserve"> ,</w:t>
      </w:r>
      <w:proofErr w:type="gramEnd"/>
      <w:r w:rsidRPr="00225FF7">
        <w:rPr>
          <w:rFonts w:ascii="Times New Roman" w:eastAsia="Times New Roman" w:hAnsi="Times New Roman" w:cs="Times New Roman"/>
          <w:color w:val="333333"/>
          <w:sz w:val="24"/>
          <w:szCs w:val="24"/>
        </w:rPr>
        <w:t>Россия», «Нарисуем, разрисуем»);</w:t>
      </w:r>
    </w:p>
    <w:p w:rsidR="00FD4461" w:rsidRPr="00225FF7" w:rsidRDefault="00FD4461" w:rsidP="00FD4461">
      <w:pPr>
        <w:numPr>
          <w:ilvl w:val="0"/>
          <w:numId w:val="6"/>
        </w:numPr>
        <w:shd w:val="clear" w:color="auto" w:fill="FFFFFF"/>
        <w:spacing w:before="100" w:beforeAutospacing="1" w:after="100" w:afterAutospacing="1" w:line="360" w:lineRule="auto"/>
        <w:ind w:firstLine="426"/>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творческая мастерская;</w:t>
      </w:r>
    </w:p>
    <w:p w:rsidR="00FD4461" w:rsidRPr="00225FF7" w:rsidRDefault="00FD4461" w:rsidP="00FD4461">
      <w:pPr>
        <w:numPr>
          <w:ilvl w:val="0"/>
          <w:numId w:val="6"/>
        </w:numPr>
        <w:shd w:val="clear" w:color="auto" w:fill="FFFFFF"/>
        <w:spacing w:before="100" w:beforeAutospacing="1" w:after="100" w:afterAutospacing="1" w:line="360" w:lineRule="auto"/>
        <w:ind w:firstLine="426"/>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концерты («Минута славы», «Калейдоскоп шуток и розыгрышей», «Конкурс частушек»);</w:t>
      </w:r>
    </w:p>
    <w:p w:rsidR="00FD4461" w:rsidRPr="00225FF7" w:rsidRDefault="00FD4461" w:rsidP="00FD4461">
      <w:pPr>
        <w:numPr>
          <w:ilvl w:val="0"/>
          <w:numId w:val="6"/>
        </w:numPr>
        <w:shd w:val="clear" w:color="auto" w:fill="FFFFFF"/>
        <w:spacing w:before="100" w:beforeAutospacing="1" w:after="100" w:afterAutospacing="1" w:line="360" w:lineRule="auto"/>
        <w:ind w:firstLine="426"/>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творческие игры («Звездный час», «Угадай мелодию»);</w:t>
      </w:r>
    </w:p>
    <w:p w:rsidR="00FD4461" w:rsidRPr="00225FF7" w:rsidRDefault="00FD4461" w:rsidP="00FD4461">
      <w:pPr>
        <w:numPr>
          <w:ilvl w:val="0"/>
          <w:numId w:val="6"/>
        </w:numPr>
        <w:shd w:val="clear" w:color="auto" w:fill="FFFFFF"/>
        <w:spacing w:before="100" w:beforeAutospacing="1" w:after="100" w:afterAutospacing="1" w:line="360" w:lineRule="auto"/>
        <w:ind w:firstLine="426"/>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праздники ( «Летняя мозаика»</w:t>
      </w:r>
      <w:proofErr w:type="gramStart"/>
      <w:r w:rsidRPr="00225FF7">
        <w:rPr>
          <w:rFonts w:ascii="Times New Roman" w:eastAsia="Times New Roman" w:hAnsi="Times New Roman" w:cs="Times New Roman"/>
          <w:color w:val="333333"/>
          <w:sz w:val="24"/>
          <w:szCs w:val="24"/>
        </w:rPr>
        <w:t xml:space="preserve"> ,</w:t>
      </w:r>
      <w:proofErr w:type="gramEnd"/>
      <w:r w:rsidRPr="00225FF7">
        <w:rPr>
          <w:rFonts w:ascii="Times New Roman" w:eastAsia="Times New Roman" w:hAnsi="Times New Roman" w:cs="Times New Roman"/>
          <w:color w:val="333333"/>
          <w:sz w:val="24"/>
          <w:szCs w:val="24"/>
        </w:rPr>
        <w:t>«Салют, лагерь», «До свидания, друг!»);</w:t>
      </w:r>
    </w:p>
    <w:p w:rsidR="00FD4461" w:rsidRPr="00225FF7" w:rsidRDefault="00FD4461" w:rsidP="00FD4461">
      <w:pPr>
        <w:numPr>
          <w:ilvl w:val="0"/>
          <w:numId w:val="6"/>
        </w:numPr>
        <w:shd w:val="clear" w:color="auto" w:fill="FFFFFF"/>
        <w:spacing w:before="100" w:beforeAutospacing="1" w:after="100" w:afterAutospacing="1" w:line="360" w:lineRule="auto"/>
        <w:ind w:firstLine="426"/>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 xml:space="preserve">выставки, ярмарки («Поделки из </w:t>
      </w:r>
      <w:proofErr w:type="gramStart"/>
      <w:r w:rsidRPr="00225FF7">
        <w:rPr>
          <w:rFonts w:ascii="Times New Roman" w:eastAsia="Times New Roman" w:hAnsi="Times New Roman" w:cs="Times New Roman"/>
          <w:color w:val="333333"/>
          <w:sz w:val="24"/>
          <w:szCs w:val="24"/>
        </w:rPr>
        <w:t>природного</w:t>
      </w:r>
      <w:proofErr w:type="gramEnd"/>
      <w:r w:rsidRPr="00225FF7">
        <w:rPr>
          <w:rFonts w:ascii="Times New Roman" w:eastAsia="Times New Roman" w:hAnsi="Times New Roman" w:cs="Times New Roman"/>
          <w:color w:val="333333"/>
          <w:sz w:val="24"/>
          <w:szCs w:val="24"/>
        </w:rPr>
        <w:t xml:space="preserve"> материала», «Сами с усами»).</w:t>
      </w:r>
    </w:p>
    <w:p w:rsidR="00FD4461" w:rsidRPr="00225FF7" w:rsidRDefault="00FD4461" w:rsidP="00FD4461">
      <w:pPr>
        <w:shd w:val="clear" w:color="auto" w:fill="FFFFFF"/>
        <w:spacing w:after="103" w:line="360" w:lineRule="auto"/>
        <w:ind w:firstLine="426"/>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Рисование в лагере дает большие возможности в развитии художественных способностей детей. Рисуя, дети усваивают целый ряд навыков изобразительной деятельности, укрепляют зрительную память, учатся замечать и различать цвета и формы окружающего мира. В своих рисунках они воплощают собственное видение мира, свои фантазии.</w:t>
      </w:r>
    </w:p>
    <w:p w:rsidR="00FD4461" w:rsidRPr="00225FF7" w:rsidRDefault="00FD4461" w:rsidP="00FD4461">
      <w:pPr>
        <w:shd w:val="clear" w:color="auto" w:fill="FFFFFF"/>
        <w:spacing w:after="103" w:line="360" w:lineRule="auto"/>
        <w:ind w:firstLine="426"/>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b/>
          <w:bCs/>
          <w:i/>
          <w:iCs/>
          <w:color w:val="333333"/>
          <w:sz w:val="24"/>
          <w:szCs w:val="24"/>
        </w:rPr>
        <w:t>Трудовое направление.</w:t>
      </w:r>
    </w:p>
    <w:p w:rsidR="00FD4461" w:rsidRPr="00225FF7" w:rsidRDefault="00FD4461" w:rsidP="00FD4461">
      <w:pPr>
        <w:shd w:val="clear" w:color="auto" w:fill="FFFFFF"/>
        <w:spacing w:after="103" w:line="360" w:lineRule="auto"/>
        <w:ind w:firstLine="426"/>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b/>
          <w:bCs/>
          <w:color w:val="333333"/>
          <w:sz w:val="24"/>
          <w:szCs w:val="24"/>
        </w:rPr>
        <w:t>Формы работы:</w:t>
      </w:r>
    </w:p>
    <w:p w:rsidR="00FD4461" w:rsidRPr="00225FF7" w:rsidRDefault="00FD4461" w:rsidP="00FD4461">
      <w:pPr>
        <w:numPr>
          <w:ilvl w:val="0"/>
          <w:numId w:val="7"/>
        </w:numPr>
        <w:shd w:val="clear" w:color="auto" w:fill="FFFFFF"/>
        <w:spacing w:before="100" w:beforeAutospacing="1" w:after="100" w:afterAutospacing="1" w:line="360" w:lineRule="auto"/>
        <w:ind w:firstLine="426"/>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трудовой десант;</w:t>
      </w:r>
    </w:p>
    <w:p w:rsidR="00FD4461" w:rsidRPr="00225FF7" w:rsidRDefault="00FD4461" w:rsidP="00FD4461">
      <w:pPr>
        <w:numPr>
          <w:ilvl w:val="0"/>
          <w:numId w:val="7"/>
        </w:numPr>
        <w:shd w:val="clear" w:color="auto" w:fill="FFFFFF"/>
        <w:spacing w:before="100" w:beforeAutospacing="1" w:after="100" w:afterAutospacing="1" w:line="360" w:lineRule="auto"/>
        <w:ind w:firstLine="426"/>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дежурство по отряду, по столовой, по лагерю;</w:t>
      </w:r>
    </w:p>
    <w:p w:rsidR="00FD4461" w:rsidRPr="00225FF7" w:rsidRDefault="00FD4461" w:rsidP="00FD4461">
      <w:pPr>
        <w:numPr>
          <w:ilvl w:val="0"/>
          <w:numId w:val="7"/>
        </w:numPr>
        <w:shd w:val="clear" w:color="auto" w:fill="FFFFFF"/>
        <w:spacing w:before="100" w:beforeAutospacing="1" w:after="100" w:afterAutospacing="1" w:line="360" w:lineRule="auto"/>
        <w:ind w:firstLine="426"/>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работа в отрядах.</w:t>
      </w:r>
    </w:p>
    <w:p w:rsidR="00FD4461" w:rsidRPr="00225FF7" w:rsidRDefault="00FD4461" w:rsidP="00FD4461">
      <w:pPr>
        <w:shd w:val="clear" w:color="auto" w:fill="FFFFFF"/>
        <w:spacing w:after="103" w:line="360" w:lineRule="auto"/>
        <w:ind w:firstLine="426"/>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Рекомендуемые мероприятия:</w:t>
      </w:r>
    </w:p>
    <w:p w:rsidR="00FD4461" w:rsidRPr="00225FF7" w:rsidRDefault="00FD4461" w:rsidP="00FD4461">
      <w:pPr>
        <w:numPr>
          <w:ilvl w:val="0"/>
          <w:numId w:val="8"/>
        </w:numPr>
        <w:shd w:val="clear" w:color="auto" w:fill="FFFFFF"/>
        <w:spacing w:before="100" w:beforeAutospacing="1" w:after="100" w:afterAutospacing="1" w:line="360" w:lineRule="auto"/>
        <w:ind w:firstLine="426"/>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уход за цветниками;</w:t>
      </w:r>
    </w:p>
    <w:p w:rsidR="00FD4461" w:rsidRPr="00225FF7" w:rsidRDefault="00FD4461" w:rsidP="00FD4461">
      <w:pPr>
        <w:numPr>
          <w:ilvl w:val="0"/>
          <w:numId w:val="8"/>
        </w:numPr>
        <w:shd w:val="clear" w:color="auto" w:fill="FFFFFF"/>
        <w:spacing w:before="100" w:beforeAutospacing="1" w:after="100" w:afterAutospacing="1" w:line="360" w:lineRule="auto"/>
        <w:ind w:firstLine="426"/>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операция «Чистая территория»;</w:t>
      </w:r>
    </w:p>
    <w:p w:rsidR="00FD4461" w:rsidRPr="00225FF7" w:rsidRDefault="00FD4461" w:rsidP="00FD4461">
      <w:pPr>
        <w:numPr>
          <w:ilvl w:val="0"/>
          <w:numId w:val="8"/>
        </w:numPr>
        <w:shd w:val="clear" w:color="auto" w:fill="FFFFFF"/>
        <w:spacing w:before="100" w:beforeAutospacing="1" w:after="100" w:afterAutospacing="1" w:line="360" w:lineRule="auto"/>
        <w:ind w:firstLine="426"/>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акция «Помощники»;</w:t>
      </w:r>
    </w:p>
    <w:p w:rsidR="00FD4461" w:rsidRPr="00225FF7" w:rsidRDefault="00FD4461" w:rsidP="00FD4461">
      <w:pPr>
        <w:numPr>
          <w:ilvl w:val="0"/>
          <w:numId w:val="8"/>
        </w:numPr>
        <w:shd w:val="clear" w:color="auto" w:fill="FFFFFF"/>
        <w:spacing w:before="100" w:beforeAutospacing="1" w:after="100" w:afterAutospacing="1" w:line="360" w:lineRule="auto"/>
        <w:ind w:firstLine="426"/>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операции «Цветочные заботы», «Бюро добрых дел».</w:t>
      </w:r>
    </w:p>
    <w:p w:rsidR="00FD4461" w:rsidRPr="00225FF7" w:rsidRDefault="00FD4461" w:rsidP="00FD4461">
      <w:pPr>
        <w:shd w:val="clear" w:color="auto" w:fill="FFFFFF"/>
        <w:spacing w:after="103" w:line="360" w:lineRule="auto"/>
        <w:ind w:firstLine="426"/>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b/>
          <w:bCs/>
          <w:i/>
          <w:iCs/>
          <w:color w:val="333333"/>
          <w:sz w:val="24"/>
          <w:szCs w:val="24"/>
        </w:rPr>
        <w:lastRenderedPageBreak/>
        <w:t>Досуговая деятельность.</w:t>
      </w:r>
    </w:p>
    <w:p w:rsidR="00FD4461" w:rsidRPr="00225FF7" w:rsidRDefault="007542C0" w:rsidP="00FD4461">
      <w:pPr>
        <w:numPr>
          <w:ilvl w:val="0"/>
          <w:numId w:val="9"/>
        </w:numPr>
        <w:shd w:val="clear" w:color="auto" w:fill="FFFFFF"/>
        <w:spacing w:before="100" w:beforeAutospacing="1" w:after="100" w:afterAutospacing="1" w:line="360" w:lineRule="auto"/>
        <w:ind w:firstLine="426"/>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Организация </w:t>
      </w:r>
      <w:proofErr w:type="spellStart"/>
      <w:r>
        <w:rPr>
          <w:rFonts w:ascii="Times New Roman" w:eastAsia="Times New Roman" w:hAnsi="Times New Roman" w:cs="Times New Roman"/>
          <w:color w:val="333333"/>
          <w:sz w:val="24"/>
          <w:szCs w:val="24"/>
        </w:rPr>
        <w:t>обще</w:t>
      </w:r>
      <w:r w:rsidR="00FD4461" w:rsidRPr="00225FF7">
        <w:rPr>
          <w:rFonts w:ascii="Times New Roman" w:eastAsia="Times New Roman" w:hAnsi="Times New Roman" w:cs="Times New Roman"/>
          <w:color w:val="333333"/>
          <w:sz w:val="24"/>
          <w:szCs w:val="24"/>
        </w:rPr>
        <w:t>лагерных</w:t>
      </w:r>
      <w:proofErr w:type="spellEnd"/>
      <w:r w:rsidR="00FD4461" w:rsidRPr="00225FF7">
        <w:rPr>
          <w:rFonts w:ascii="Times New Roman" w:eastAsia="Times New Roman" w:hAnsi="Times New Roman" w:cs="Times New Roman"/>
          <w:color w:val="333333"/>
          <w:sz w:val="24"/>
          <w:szCs w:val="24"/>
        </w:rPr>
        <w:t xml:space="preserve"> мероприятий (КТД, праздники, игры, конкурсы, шоу-программы).</w:t>
      </w:r>
    </w:p>
    <w:p w:rsidR="00FD4461" w:rsidRPr="00225FF7" w:rsidRDefault="00FD4461" w:rsidP="00FD4461">
      <w:pPr>
        <w:shd w:val="clear" w:color="auto" w:fill="FFFFFF"/>
        <w:spacing w:after="103" w:line="360" w:lineRule="auto"/>
        <w:ind w:firstLine="426"/>
        <w:jc w:val="both"/>
        <w:rPr>
          <w:rFonts w:ascii="Times New Roman" w:eastAsia="Times New Roman" w:hAnsi="Times New Roman" w:cs="Times New Roman"/>
          <w:color w:val="333333"/>
          <w:sz w:val="24"/>
          <w:szCs w:val="24"/>
        </w:rPr>
      </w:pPr>
      <w:r w:rsidRPr="007542C0">
        <w:rPr>
          <w:rFonts w:ascii="Times New Roman" w:eastAsia="Times New Roman" w:hAnsi="Times New Roman" w:cs="Times New Roman"/>
          <w:b/>
          <w:i/>
          <w:iCs/>
          <w:color w:val="333333"/>
          <w:sz w:val="24"/>
          <w:szCs w:val="24"/>
        </w:rPr>
        <w:t>Профилактические мероприятия и мероприятия по предупреждению чрезвычайных ситуаций и охране жизни детей в летний период</w:t>
      </w:r>
      <w:r w:rsidRPr="00225FF7">
        <w:rPr>
          <w:rFonts w:ascii="Times New Roman" w:eastAsia="Times New Roman" w:hAnsi="Times New Roman" w:cs="Times New Roman"/>
          <w:i/>
          <w:iCs/>
          <w:color w:val="333333"/>
          <w:sz w:val="24"/>
          <w:szCs w:val="24"/>
        </w:rPr>
        <w:t>.</w:t>
      </w:r>
    </w:p>
    <w:p w:rsidR="00FD4461" w:rsidRPr="00225FF7" w:rsidRDefault="00FD4461" w:rsidP="00FD4461">
      <w:pPr>
        <w:numPr>
          <w:ilvl w:val="0"/>
          <w:numId w:val="10"/>
        </w:numPr>
        <w:shd w:val="clear" w:color="auto" w:fill="FFFFFF"/>
        <w:spacing w:before="100" w:beforeAutospacing="1" w:after="100" w:afterAutospacing="1" w:line="360" w:lineRule="auto"/>
        <w:ind w:firstLine="426"/>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Инструктажи для детей: «Правила пожарной безопасности и обращения с электроприборами», «Правила поведения детей при прогулках и походах», «Правила при поездках в автотранспорте», «Безопасность детей при проведении спортивных мероприятий».</w:t>
      </w:r>
    </w:p>
    <w:p w:rsidR="00FD4461" w:rsidRPr="00225FF7" w:rsidRDefault="00FD4461" w:rsidP="00FD4461">
      <w:pPr>
        <w:numPr>
          <w:ilvl w:val="0"/>
          <w:numId w:val="10"/>
        </w:numPr>
        <w:shd w:val="clear" w:color="auto" w:fill="FFFFFF"/>
        <w:spacing w:before="100" w:beforeAutospacing="1" w:after="100" w:afterAutospacing="1" w:line="360" w:lineRule="auto"/>
        <w:ind w:firstLine="426"/>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 xml:space="preserve">Беседы, проведѐнные медицинским работником: «Как ухаживать за зубами?», «Путешествие в страну </w:t>
      </w:r>
      <w:proofErr w:type="spellStart"/>
      <w:r w:rsidRPr="00225FF7">
        <w:rPr>
          <w:rFonts w:ascii="Times New Roman" w:eastAsia="Times New Roman" w:hAnsi="Times New Roman" w:cs="Times New Roman"/>
          <w:color w:val="333333"/>
          <w:sz w:val="24"/>
          <w:szCs w:val="24"/>
        </w:rPr>
        <w:t>витаминию</w:t>
      </w:r>
      <w:proofErr w:type="spellEnd"/>
      <w:r w:rsidRPr="00225FF7">
        <w:rPr>
          <w:rFonts w:ascii="Times New Roman" w:eastAsia="Times New Roman" w:hAnsi="Times New Roman" w:cs="Times New Roman"/>
          <w:color w:val="333333"/>
          <w:sz w:val="24"/>
          <w:szCs w:val="24"/>
        </w:rPr>
        <w:t>», «Как беречь глаза?».</w:t>
      </w:r>
    </w:p>
    <w:p w:rsidR="00FD4461" w:rsidRPr="00225FF7" w:rsidRDefault="00FD4461" w:rsidP="00FD4461">
      <w:pPr>
        <w:numPr>
          <w:ilvl w:val="0"/>
          <w:numId w:val="10"/>
        </w:numPr>
        <w:shd w:val="clear" w:color="auto" w:fill="FFFFFF"/>
        <w:spacing w:before="100" w:beforeAutospacing="1" w:after="100" w:afterAutospacing="1" w:line="360" w:lineRule="auto"/>
        <w:ind w:firstLine="426"/>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Игра-беседа «Уроки безопасности при пожаре».</w:t>
      </w:r>
    </w:p>
    <w:p w:rsidR="00FD4461" w:rsidRPr="00225FF7" w:rsidRDefault="00FD4461" w:rsidP="00FD4461">
      <w:pPr>
        <w:numPr>
          <w:ilvl w:val="0"/>
          <w:numId w:val="10"/>
        </w:numPr>
        <w:shd w:val="clear" w:color="auto" w:fill="FFFFFF"/>
        <w:spacing w:before="100" w:beforeAutospacing="1" w:after="100" w:afterAutospacing="1" w:line="360" w:lineRule="auto"/>
        <w:ind w:firstLine="426"/>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Инструкции по основам безопасности жизнедеятельности: «Один дома», «Безопасность в квартире», «Правила поведения с незнакомыми людьми», «Правила поведения и безопасности человека на воде», «Меры доврачебной помощи».</w:t>
      </w:r>
    </w:p>
    <w:p w:rsidR="00FD4461" w:rsidRPr="00225FF7" w:rsidRDefault="00FD4461" w:rsidP="00FD4461">
      <w:pPr>
        <w:shd w:val="clear" w:color="auto" w:fill="FFFFFF"/>
        <w:spacing w:before="206" w:after="103" w:line="360" w:lineRule="auto"/>
        <w:ind w:firstLine="426"/>
        <w:jc w:val="both"/>
        <w:outlineLvl w:val="2"/>
        <w:rPr>
          <w:rFonts w:ascii="Times New Roman" w:eastAsia="Times New Roman" w:hAnsi="Times New Roman" w:cs="Times New Roman"/>
          <w:color w:val="199043"/>
          <w:sz w:val="24"/>
          <w:szCs w:val="24"/>
        </w:rPr>
      </w:pPr>
      <w:r w:rsidRPr="00225FF7">
        <w:rPr>
          <w:rFonts w:ascii="Times New Roman" w:eastAsia="Times New Roman" w:hAnsi="Times New Roman" w:cs="Times New Roman"/>
          <w:b/>
          <w:bCs/>
          <w:color w:val="199043"/>
          <w:sz w:val="24"/>
          <w:szCs w:val="24"/>
        </w:rPr>
        <w:t>8. Материально-технические условия предусматривают</w:t>
      </w:r>
    </w:p>
    <w:tbl>
      <w:tblPr>
        <w:tblW w:w="0" w:type="auto"/>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362"/>
        <w:gridCol w:w="2385"/>
        <w:gridCol w:w="6728"/>
      </w:tblGrid>
      <w:tr w:rsidR="00FD4461" w:rsidRPr="00225FF7" w:rsidTr="000D554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D4461" w:rsidRPr="00225FF7" w:rsidRDefault="00FD4461" w:rsidP="000D554F">
            <w:pPr>
              <w:spacing w:after="103" w:line="360" w:lineRule="auto"/>
              <w:ind w:firstLine="426"/>
              <w:jc w:val="both"/>
              <w:rPr>
                <w:rFonts w:ascii="Times New Roman" w:eastAsia="Times New Roman" w:hAnsi="Times New Roman" w:cs="Times New Roman"/>
                <w:sz w:val="24"/>
                <w:szCs w:val="24"/>
              </w:rPr>
            </w:pPr>
            <w:r w:rsidRPr="00225FF7">
              <w:rPr>
                <w:rFonts w:ascii="Times New Roman" w:eastAsia="Times New Roman" w:hAnsi="Times New Roman" w:cs="Times New Roman"/>
                <w:b/>
                <w:bCs/>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D4461" w:rsidRPr="00225FF7" w:rsidRDefault="00FD4461" w:rsidP="000D554F">
            <w:pPr>
              <w:spacing w:after="103" w:line="360" w:lineRule="auto"/>
              <w:ind w:firstLine="426"/>
              <w:jc w:val="both"/>
              <w:rPr>
                <w:rFonts w:ascii="Times New Roman" w:eastAsia="Times New Roman" w:hAnsi="Times New Roman" w:cs="Times New Roman"/>
                <w:sz w:val="24"/>
                <w:szCs w:val="24"/>
              </w:rPr>
            </w:pPr>
            <w:r w:rsidRPr="00225FF7">
              <w:rPr>
                <w:rFonts w:ascii="Times New Roman" w:eastAsia="Times New Roman" w:hAnsi="Times New Roman" w:cs="Times New Roman"/>
                <w:b/>
                <w:bCs/>
                <w:sz w:val="24"/>
                <w:szCs w:val="24"/>
              </w:rPr>
              <w:t>Помещение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D4461" w:rsidRPr="00225FF7" w:rsidRDefault="00FD4461" w:rsidP="000D554F">
            <w:pPr>
              <w:spacing w:after="103" w:line="360" w:lineRule="auto"/>
              <w:ind w:firstLine="426"/>
              <w:jc w:val="both"/>
              <w:rPr>
                <w:rFonts w:ascii="Times New Roman" w:eastAsia="Times New Roman" w:hAnsi="Times New Roman" w:cs="Times New Roman"/>
                <w:sz w:val="24"/>
                <w:szCs w:val="24"/>
              </w:rPr>
            </w:pPr>
            <w:r w:rsidRPr="00225FF7">
              <w:rPr>
                <w:rFonts w:ascii="Times New Roman" w:eastAsia="Times New Roman" w:hAnsi="Times New Roman" w:cs="Times New Roman"/>
                <w:b/>
                <w:bCs/>
                <w:sz w:val="24"/>
                <w:szCs w:val="24"/>
              </w:rPr>
              <w:t>Применение</w:t>
            </w:r>
          </w:p>
        </w:tc>
      </w:tr>
      <w:tr w:rsidR="00FD4461" w:rsidRPr="00225FF7" w:rsidTr="000D554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D4461" w:rsidRPr="00225FF7" w:rsidRDefault="00FD4461" w:rsidP="000D554F">
            <w:pPr>
              <w:spacing w:after="103" w:line="360" w:lineRule="auto"/>
              <w:ind w:firstLine="426"/>
              <w:jc w:val="both"/>
              <w:rPr>
                <w:rFonts w:ascii="Times New Roman" w:eastAsia="Times New Roman" w:hAnsi="Times New Roman" w:cs="Times New Roman"/>
                <w:sz w:val="24"/>
                <w:szCs w:val="24"/>
              </w:rPr>
            </w:pPr>
            <w:r w:rsidRPr="00225FF7">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D4461" w:rsidRPr="00225FF7" w:rsidRDefault="00FD4461" w:rsidP="000D554F">
            <w:pPr>
              <w:spacing w:after="103" w:line="360" w:lineRule="auto"/>
              <w:ind w:firstLine="426"/>
              <w:jc w:val="both"/>
              <w:rPr>
                <w:rFonts w:ascii="Times New Roman" w:eastAsia="Times New Roman" w:hAnsi="Times New Roman" w:cs="Times New Roman"/>
                <w:sz w:val="24"/>
                <w:szCs w:val="24"/>
              </w:rPr>
            </w:pPr>
            <w:r w:rsidRPr="00225FF7">
              <w:rPr>
                <w:rFonts w:ascii="Times New Roman" w:eastAsia="Times New Roman" w:hAnsi="Times New Roman" w:cs="Times New Roman"/>
                <w:sz w:val="24"/>
                <w:szCs w:val="24"/>
              </w:rPr>
              <w:t>Кабинеты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D4461" w:rsidRPr="00225FF7" w:rsidRDefault="00FD4461" w:rsidP="000D554F">
            <w:pPr>
              <w:spacing w:after="103" w:line="360" w:lineRule="auto"/>
              <w:ind w:firstLine="426"/>
              <w:jc w:val="both"/>
              <w:rPr>
                <w:rFonts w:ascii="Times New Roman" w:eastAsia="Times New Roman" w:hAnsi="Times New Roman" w:cs="Times New Roman"/>
                <w:sz w:val="24"/>
                <w:szCs w:val="24"/>
              </w:rPr>
            </w:pPr>
            <w:r w:rsidRPr="00225FF7">
              <w:rPr>
                <w:rFonts w:ascii="Times New Roman" w:eastAsia="Times New Roman" w:hAnsi="Times New Roman" w:cs="Times New Roman"/>
                <w:sz w:val="24"/>
                <w:szCs w:val="24"/>
              </w:rPr>
              <w:t>Комната отдыха</w:t>
            </w:r>
            <w:r w:rsidR="007542C0">
              <w:rPr>
                <w:rFonts w:ascii="Times New Roman" w:eastAsia="Times New Roman" w:hAnsi="Times New Roman" w:cs="Times New Roman"/>
                <w:sz w:val="24"/>
                <w:szCs w:val="24"/>
              </w:rPr>
              <w:t>, размещение отрядных уголков</w:t>
            </w:r>
          </w:p>
        </w:tc>
      </w:tr>
      <w:tr w:rsidR="00FD4461" w:rsidRPr="00225FF7" w:rsidTr="000D554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D4461" w:rsidRPr="00225FF7" w:rsidRDefault="00FD4461" w:rsidP="000D554F">
            <w:pPr>
              <w:spacing w:after="103" w:line="360" w:lineRule="auto"/>
              <w:ind w:firstLine="426"/>
              <w:jc w:val="both"/>
              <w:rPr>
                <w:rFonts w:ascii="Times New Roman" w:eastAsia="Times New Roman" w:hAnsi="Times New Roman" w:cs="Times New Roman"/>
                <w:sz w:val="24"/>
                <w:szCs w:val="24"/>
              </w:rPr>
            </w:pPr>
            <w:r w:rsidRPr="00225FF7">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D4461" w:rsidRPr="00225FF7" w:rsidRDefault="00FD4461" w:rsidP="000D554F">
            <w:pPr>
              <w:spacing w:after="103" w:line="360" w:lineRule="auto"/>
              <w:ind w:firstLine="426"/>
              <w:jc w:val="both"/>
              <w:rPr>
                <w:rFonts w:ascii="Times New Roman" w:eastAsia="Times New Roman" w:hAnsi="Times New Roman" w:cs="Times New Roman"/>
                <w:sz w:val="24"/>
                <w:szCs w:val="24"/>
              </w:rPr>
            </w:pPr>
            <w:r w:rsidRPr="00225FF7">
              <w:rPr>
                <w:rFonts w:ascii="Times New Roman" w:eastAsia="Times New Roman" w:hAnsi="Times New Roman" w:cs="Times New Roman"/>
                <w:sz w:val="24"/>
                <w:szCs w:val="24"/>
              </w:rPr>
              <w:t>Спортивный зал</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D4461" w:rsidRPr="00225FF7" w:rsidRDefault="00FD4461" w:rsidP="000D554F">
            <w:pPr>
              <w:spacing w:after="103" w:line="360" w:lineRule="auto"/>
              <w:ind w:firstLine="426"/>
              <w:jc w:val="both"/>
              <w:rPr>
                <w:rFonts w:ascii="Times New Roman" w:eastAsia="Times New Roman" w:hAnsi="Times New Roman" w:cs="Times New Roman"/>
                <w:sz w:val="24"/>
                <w:szCs w:val="24"/>
              </w:rPr>
            </w:pPr>
            <w:r w:rsidRPr="00225FF7">
              <w:rPr>
                <w:rFonts w:ascii="Times New Roman" w:eastAsia="Times New Roman" w:hAnsi="Times New Roman" w:cs="Times New Roman"/>
                <w:sz w:val="24"/>
                <w:szCs w:val="24"/>
              </w:rPr>
              <w:t>Занятия спортом, состязания, линейка (в случае плохой погоды)</w:t>
            </w:r>
          </w:p>
        </w:tc>
      </w:tr>
      <w:tr w:rsidR="00FD4461" w:rsidRPr="00225FF7" w:rsidTr="000D554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D4461" w:rsidRPr="00225FF7" w:rsidRDefault="00FD4461" w:rsidP="000D554F">
            <w:pPr>
              <w:spacing w:after="103" w:line="360" w:lineRule="auto"/>
              <w:ind w:firstLine="426"/>
              <w:jc w:val="both"/>
              <w:rPr>
                <w:rFonts w:ascii="Times New Roman" w:eastAsia="Times New Roman" w:hAnsi="Times New Roman" w:cs="Times New Roman"/>
                <w:sz w:val="24"/>
                <w:szCs w:val="24"/>
              </w:rPr>
            </w:pPr>
            <w:r w:rsidRPr="00225FF7">
              <w:rPr>
                <w:rFonts w:ascii="Times New Roman" w:eastAsia="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D4461" w:rsidRPr="00225FF7" w:rsidRDefault="00FD4461" w:rsidP="000D554F">
            <w:pPr>
              <w:spacing w:after="103" w:line="360" w:lineRule="auto"/>
              <w:ind w:firstLine="426"/>
              <w:jc w:val="both"/>
              <w:rPr>
                <w:rFonts w:ascii="Times New Roman" w:eastAsia="Times New Roman" w:hAnsi="Times New Roman" w:cs="Times New Roman"/>
                <w:sz w:val="24"/>
                <w:szCs w:val="24"/>
              </w:rPr>
            </w:pPr>
            <w:r w:rsidRPr="00225FF7">
              <w:rPr>
                <w:rFonts w:ascii="Times New Roman" w:eastAsia="Times New Roman" w:hAnsi="Times New Roman" w:cs="Times New Roman"/>
                <w:sz w:val="24"/>
                <w:szCs w:val="24"/>
              </w:rPr>
              <w:t>Спортивная площадка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D4461" w:rsidRPr="00225FF7" w:rsidRDefault="00FD4461" w:rsidP="000D554F">
            <w:pPr>
              <w:spacing w:after="103" w:line="360" w:lineRule="auto"/>
              <w:ind w:firstLine="426"/>
              <w:jc w:val="both"/>
              <w:rPr>
                <w:rFonts w:ascii="Times New Roman" w:eastAsia="Times New Roman" w:hAnsi="Times New Roman" w:cs="Times New Roman"/>
                <w:sz w:val="24"/>
                <w:szCs w:val="24"/>
              </w:rPr>
            </w:pPr>
            <w:r w:rsidRPr="00225FF7">
              <w:rPr>
                <w:rFonts w:ascii="Times New Roman" w:eastAsia="Times New Roman" w:hAnsi="Times New Roman" w:cs="Times New Roman"/>
                <w:sz w:val="24"/>
                <w:szCs w:val="24"/>
              </w:rPr>
              <w:t xml:space="preserve">Линейка, проведение </w:t>
            </w:r>
            <w:proofErr w:type="spellStart"/>
            <w:r w:rsidRPr="00225FF7">
              <w:rPr>
                <w:rFonts w:ascii="Times New Roman" w:eastAsia="Times New Roman" w:hAnsi="Times New Roman" w:cs="Times New Roman"/>
                <w:sz w:val="24"/>
                <w:szCs w:val="24"/>
              </w:rPr>
              <w:t>общелагерных</w:t>
            </w:r>
            <w:proofErr w:type="spellEnd"/>
            <w:r w:rsidRPr="00225FF7">
              <w:rPr>
                <w:rFonts w:ascii="Times New Roman" w:eastAsia="Times New Roman" w:hAnsi="Times New Roman" w:cs="Times New Roman"/>
                <w:sz w:val="24"/>
                <w:szCs w:val="24"/>
              </w:rPr>
              <w:t xml:space="preserve"> игр на воздухе, спартакиады</w:t>
            </w:r>
          </w:p>
        </w:tc>
      </w:tr>
      <w:tr w:rsidR="00FD4461" w:rsidRPr="00225FF7" w:rsidTr="000D554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D4461" w:rsidRPr="00225FF7" w:rsidRDefault="00FD4461" w:rsidP="000D554F">
            <w:pPr>
              <w:spacing w:after="103" w:line="360" w:lineRule="auto"/>
              <w:ind w:firstLine="426"/>
              <w:jc w:val="both"/>
              <w:rPr>
                <w:rFonts w:ascii="Times New Roman" w:eastAsia="Times New Roman" w:hAnsi="Times New Roman" w:cs="Times New Roman"/>
                <w:sz w:val="24"/>
                <w:szCs w:val="24"/>
              </w:rPr>
            </w:pPr>
            <w:r w:rsidRPr="00225FF7">
              <w:rPr>
                <w:rFonts w:ascii="Times New Roman" w:eastAsia="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D4461" w:rsidRPr="00225FF7" w:rsidRDefault="00FD4461" w:rsidP="000D554F">
            <w:pPr>
              <w:spacing w:after="103" w:line="360" w:lineRule="auto"/>
              <w:ind w:firstLine="426"/>
              <w:jc w:val="both"/>
              <w:rPr>
                <w:rFonts w:ascii="Times New Roman" w:eastAsia="Times New Roman" w:hAnsi="Times New Roman" w:cs="Times New Roman"/>
                <w:sz w:val="24"/>
                <w:szCs w:val="24"/>
              </w:rPr>
            </w:pPr>
            <w:r w:rsidRPr="00225FF7">
              <w:rPr>
                <w:rFonts w:ascii="Times New Roman" w:eastAsia="Times New Roman" w:hAnsi="Times New Roman" w:cs="Times New Roman"/>
                <w:sz w:val="24"/>
                <w:szCs w:val="24"/>
              </w:rPr>
              <w:t>Школьный двор</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D4461" w:rsidRPr="00225FF7" w:rsidRDefault="00FD4461" w:rsidP="000D554F">
            <w:pPr>
              <w:spacing w:after="103" w:line="360" w:lineRule="auto"/>
              <w:ind w:firstLine="426"/>
              <w:jc w:val="both"/>
              <w:rPr>
                <w:rFonts w:ascii="Times New Roman" w:eastAsia="Times New Roman" w:hAnsi="Times New Roman" w:cs="Times New Roman"/>
                <w:sz w:val="24"/>
                <w:szCs w:val="24"/>
              </w:rPr>
            </w:pPr>
            <w:r w:rsidRPr="00225FF7">
              <w:rPr>
                <w:rFonts w:ascii="Times New Roman" w:eastAsia="Times New Roman" w:hAnsi="Times New Roman" w:cs="Times New Roman"/>
                <w:sz w:val="24"/>
                <w:szCs w:val="24"/>
              </w:rPr>
              <w:t>Отрядные дела, игры-путешествия</w:t>
            </w:r>
          </w:p>
        </w:tc>
      </w:tr>
      <w:tr w:rsidR="00FD4461" w:rsidRPr="00225FF7" w:rsidTr="000D554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D4461" w:rsidRPr="00225FF7" w:rsidRDefault="00FD4461" w:rsidP="000D554F">
            <w:pPr>
              <w:spacing w:after="103" w:line="360" w:lineRule="auto"/>
              <w:ind w:firstLine="426"/>
              <w:jc w:val="both"/>
              <w:rPr>
                <w:rFonts w:ascii="Times New Roman" w:eastAsia="Times New Roman" w:hAnsi="Times New Roman" w:cs="Times New Roman"/>
                <w:sz w:val="24"/>
                <w:szCs w:val="24"/>
              </w:rPr>
            </w:pPr>
            <w:r w:rsidRPr="00225FF7">
              <w:rPr>
                <w:rFonts w:ascii="Times New Roman" w:eastAsia="Times New Roman" w:hAnsi="Times New Roman"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D4461" w:rsidRPr="00225FF7" w:rsidRDefault="00FD4461" w:rsidP="000D554F">
            <w:pPr>
              <w:spacing w:after="103" w:line="360" w:lineRule="auto"/>
              <w:ind w:firstLine="426"/>
              <w:jc w:val="both"/>
              <w:rPr>
                <w:rFonts w:ascii="Times New Roman" w:eastAsia="Times New Roman" w:hAnsi="Times New Roman" w:cs="Times New Roman"/>
                <w:sz w:val="24"/>
                <w:szCs w:val="24"/>
              </w:rPr>
            </w:pPr>
            <w:r w:rsidRPr="00225FF7">
              <w:rPr>
                <w:rFonts w:ascii="Times New Roman" w:eastAsia="Times New Roman" w:hAnsi="Times New Roman" w:cs="Times New Roman"/>
                <w:sz w:val="24"/>
                <w:szCs w:val="24"/>
              </w:rPr>
              <w:t>Кабинет здоровья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D4461" w:rsidRPr="00225FF7" w:rsidRDefault="00FD4461" w:rsidP="000D554F">
            <w:pPr>
              <w:spacing w:after="103" w:line="360" w:lineRule="auto"/>
              <w:ind w:firstLine="426"/>
              <w:jc w:val="both"/>
              <w:rPr>
                <w:rFonts w:ascii="Times New Roman" w:eastAsia="Times New Roman" w:hAnsi="Times New Roman" w:cs="Times New Roman"/>
                <w:sz w:val="24"/>
                <w:szCs w:val="24"/>
              </w:rPr>
            </w:pPr>
            <w:r w:rsidRPr="00225FF7">
              <w:rPr>
                <w:rFonts w:ascii="Times New Roman" w:eastAsia="Times New Roman" w:hAnsi="Times New Roman" w:cs="Times New Roman"/>
                <w:sz w:val="24"/>
                <w:szCs w:val="24"/>
              </w:rPr>
              <w:t>Мониторинг здоровья детей</w:t>
            </w:r>
          </w:p>
        </w:tc>
      </w:tr>
      <w:tr w:rsidR="00FD4461" w:rsidRPr="00225FF7" w:rsidTr="000D554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D4461" w:rsidRPr="00225FF7" w:rsidRDefault="00FD4461" w:rsidP="000D554F">
            <w:pPr>
              <w:spacing w:after="103" w:line="360" w:lineRule="auto"/>
              <w:ind w:firstLine="426"/>
              <w:jc w:val="both"/>
              <w:rPr>
                <w:rFonts w:ascii="Times New Roman" w:eastAsia="Times New Roman" w:hAnsi="Times New Roman" w:cs="Times New Roman"/>
                <w:sz w:val="24"/>
                <w:szCs w:val="24"/>
              </w:rPr>
            </w:pPr>
            <w:r w:rsidRPr="00225FF7">
              <w:rPr>
                <w:rFonts w:ascii="Times New Roman" w:eastAsia="Times New Roman" w:hAnsi="Times New Roman" w:cs="Times New Roman"/>
                <w:sz w:val="24"/>
                <w:szCs w:val="24"/>
              </w:rPr>
              <w:t>7</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D4461" w:rsidRPr="00225FF7" w:rsidRDefault="00FD4461" w:rsidP="000D554F">
            <w:pPr>
              <w:spacing w:after="103" w:line="360" w:lineRule="auto"/>
              <w:ind w:firstLine="426"/>
              <w:jc w:val="both"/>
              <w:rPr>
                <w:rFonts w:ascii="Times New Roman" w:eastAsia="Times New Roman" w:hAnsi="Times New Roman" w:cs="Times New Roman"/>
                <w:sz w:val="24"/>
                <w:szCs w:val="24"/>
              </w:rPr>
            </w:pPr>
            <w:r w:rsidRPr="00225FF7">
              <w:rPr>
                <w:rFonts w:ascii="Times New Roman" w:eastAsia="Times New Roman" w:hAnsi="Times New Roman" w:cs="Times New Roman"/>
                <w:sz w:val="24"/>
                <w:szCs w:val="24"/>
              </w:rPr>
              <w:t>Школьная столовая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D4461" w:rsidRPr="00225FF7" w:rsidRDefault="00FD4461" w:rsidP="000D554F">
            <w:pPr>
              <w:spacing w:after="103" w:line="360" w:lineRule="auto"/>
              <w:ind w:firstLine="426"/>
              <w:jc w:val="both"/>
              <w:rPr>
                <w:rFonts w:ascii="Times New Roman" w:eastAsia="Times New Roman" w:hAnsi="Times New Roman" w:cs="Times New Roman"/>
                <w:sz w:val="24"/>
                <w:szCs w:val="24"/>
              </w:rPr>
            </w:pPr>
            <w:r w:rsidRPr="00225FF7">
              <w:rPr>
                <w:rFonts w:ascii="Times New Roman" w:eastAsia="Times New Roman" w:hAnsi="Times New Roman" w:cs="Times New Roman"/>
                <w:sz w:val="24"/>
                <w:szCs w:val="24"/>
              </w:rPr>
              <w:t>Завтрак, обед</w:t>
            </w:r>
          </w:p>
        </w:tc>
      </w:tr>
      <w:tr w:rsidR="00FD4461" w:rsidRPr="00225FF7" w:rsidTr="000D554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D4461" w:rsidRPr="00225FF7" w:rsidRDefault="00FD4461" w:rsidP="000D554F">
            <w:pPr>
              <w:spacing w:after="103" w:line="360" w:lineRule="auto"/>
              <w:ind w:firstLine="426"/>
              <w:jc w:val="both"/>
              <w:rPr>
                <w:rFonts w:ascii="Times New Roman" w:eastAsia="Times New Roman" w:hAnsi="Times New Roman" w:cs="Times New Roman"/>
                <w:sz w:val="24"/>
                <w:szCs w:val="24"/>
              </w:rPr>
            </w:pPr>
            <w:r w:rsidRPr="00225FF7">
              <w:rPr>
                <w:rFonts w:ascii="Times New Roman" w:eastAsia="Times New Roman" w:hAnsi="Times New Roman" w:cs="Times New Roman"/>
                <w:sz w:val="24"/>
                <w:szCs w:val="24"/>
              </w:rPr>
              <w:lastRenderedPageBreak/>
              <w:t>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D4461" w:rsidRPr="00225FF7" w:rsidRDefault="00FD4461" w:rsidP="000D554F">
            <w:pPr>
              <w:spacing w:after="103" w:line="360" w:lineRule="auto"/>
              <w:ind w:firstLine="426"/>
              <w:jc w:val="both"/>
              <w:rPr>
                <w:rFonts w:ascii="Times New Roman" w:eastAsia="Times New Roman" w:hAnsi="Times New Roman" w:cs="Times New Roman"/>
                <w:sz w:val="24"/>
                <w:szCs w:val="24"/>
              </w:rPr>
            </w:pPr>
            <w:r w:rsidRPr="00225FF7">
              <w:rPr>
                <w:rFonts w:ascii="Times New Roman" w:eastAsia="Times New Roman" w:hAnsi="Times New Roman" w:cs="Times New Roman"/>
                <w:sz w:val="24"/>
                <w:szCs w:val="24"/>
              </w:rPr>
              <w:t>Кабинет</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D4461" w:rsidRPr="00225FF7" w:rsidRDefault="00FD4461" w:rsidP="000D554F">
            <w:pPr>
              <w:spacing w:after="103" w:line="360" w:lineRule="auto"/>
              <w:ind w:firstLine="426"/>
              <w:jc w:val="both"/>
              <w:rPr>
                <w:rFonts w:ascii="Times New Roman" w:eastAsia="Times New Roman" w:hAnsi="Times New Roman" w:cs="Times New Roman"/>
                <w:sz w:val="24"/>
                <w:szCs w:val="24"/>
              </w:rPr>
            </w:pPr>
            <w:r w:rsidRPr="00225FF7">
              <w:rPr>
                <w:rFonts w:ascii="Times New Roman" w:eastAsia="Times New Roman" w:hAnsi="Times New Roman" w:cs="Times New Roman"/>
                <w:sz w:val="24"/>
                <w:szCs w:val="24"/>
              </w:rPr>
              <w:t>Творческая мастерская</w:t>
            </w:r>
          </w:p>
        </w:tc>
      </w:tr>
    </w:tbl>
    <w:p w:rsidR="00FD4461" w:rsidRPr="005C51DC" w:rsidRDefault="00FD4461" w:rsidP="00FD4461">
      <w:pPr>
        <w:pStyle w:val="a3"/>
        <w:numPr>
          <w:ilvl w:val="1"/>
          <w:numId w:val="9"/>
        </w:numPr>
        <w:shd w:val="clear" w:color="auto" w:fill="FFFFFF"/>
        <w:spacing w:after="103" w:line="360" w:lineRule="auto"/>
        <w:rPr>
          <w:color w:val="333333"/>
          <w:sz w:val="24"/>
          <w:szCs w:val="24"/>
        </w:rPr>
      </w:pPr>
      <w:r w:rsidRPr="005C51DC">
        <w:rPr>
          <w:color w:val="333333"/>
          <w:sz w:val="24"/>
          <w:szCs w:val="24"/>
        </w:rPr>
        <w:t>Материалы для оформления и творчества детей.</w:t>
      </w:r>
      <w:r w:rsidRPr="005C51DC">
        <w:rPr>
          <w:color w:val="333333"/>
          <w:sz w:val="24"/>
          <w:szCs w:val="24"/>
        </w:rPr>
        <w:br/>
        <w:t>2. Настольные игры, наличие канцелярских принадлежностей</w:t>
      </w:r>
      <w:r w:rsidRPr="005C51DC">
        <w:rPr>
          <w:color w:val="333333"/>
          <w:sz w:val="24"/>
          <w:szCs w:val="24"/>
        </w:rPr>
        <w:br/>
        <w:t>3. Спортивное и настольно-игровое оборудование.</w:t>
      </w:r>
      <w:r w:rsidRPr="005C51DC">
        <w:rPr>
          <w:color w:val="333333"/>
          <w:sz w:val="24"/>
          <w:szCs w:val="24"/>
        </w:rPr>
        <w:br/>
        <w:t>4. Аудиоматериалы и видеотехника</w:t>
      </w:r>
      <w:r w:rsidRPr="005C51DC">
        <w:rPr>
          <w:color w:val="333333"/>
          <w:sz w:val="24"/>
          <w:szCs w:val="24"/>
        </w:rPr>
        <w:br/>
        <w:t>5. Призы и награды для стимулирования.</w:t>
      </w:r>
    </w:p>
    <w:p w:rsidR="00FD4461" w:rsidRDefault="00FD4461" w:rsidP="00FD4461">
      <w:pPr>
        <w:shd w:val="clear" w:color="auto" w:fill="FFFFFF"/>
        <w:spacing w:after="103" w:line="360" w:lineRule="auto"/>
        <w:rPr>
          <w:rFonts w:eastAsia="Times New Roman"/>
          <w:color w:val="333333"/>
          <w:sz w:val="24"/>
          <w:szCs w:val="24"/>
        </w:rPr>
      </w:pPr>
    </w:p>
    <w:p w:rsidR="00FD4461" w:rsidRPr="00225FF7" w:rsidRDefault="00FD4461" w:rsidP="00FD4461">
      <w:pPr>
        <w:shd w:val="clear" w:color="auto" w:fill="FFFFFF"/>
        <w:spacing w:before="206" w:after="103" w:line="360" w:lineRule="auto"/>
        <w:ind w:firstLine="426"/>
        <w:jc w:val="both"/>
        <w:outlineLvl w:val="2"/>
        <w:rPr>
          <w:rFonts w:ascii="Times New Roman" w:eastAsia="Times New Roman" w:hAnsi="Times New Roman" w:cs="Times New Roman"/>
          <w:color w:val="199043"/>
          <w:sz w:val="24"/>
          <w:szCs w:val="24"/>
        </w:rPr>
      </w:pPr>
      <w:r w:rsidRPr="00225FF7">
        <w:rPr>
          <w:rFonts w:ascii="Times New Roman" w:eastAsia="Times New Roman" w:hAnsi="Times New Roman" w:cs="Times New Roman"/>
          <w:b/>
          <w:bCs/>
          <w:color w:val="199043"/>
          <w:sz w:val="24"/>
          <w:szCs w:val="24"/>
        </w:rPr>
        <w:t>9. Механизмы реализации программы</w:t>
      </w:r>
    </w:p>
    <w:p w:rsidR="00FD4461" w:rsidRPr="00225FF7" w:rsidRDefault="00FD4461" w:rsidP="00FD4461">
      <w:pPr>
        <w:shd w:val="clear" w:color="auto" w:fill="FFFFFF"/>
        <w:spacing w:after="103" w:line="360" w:lineRule="auto"/>
        <w:ind w:firstLine="426"/>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b/>
          <w:bCs/>
          <w:i/>
          <w:iCs/>
          <w:color w:val="333333"/>
          <w:sz w:val="24"/>
          <w:szCs w:val="24"/>
        </w:rPr>
        <w:t>1. Подготовительный этап.</w:t>
      </w:r>
    </w:p>
    <w:p w:rsidR="00FD4461" w:rsidRPr="00225FF7" w:rsidRDefault="00FD4461" w:rsidP="00FD4461">
      <w:pPr>
        <w:shd w:val="clear" w:color="auto" w:fill="FFFFFF"/>
        <w:spacing w:after="103" w:line="360" w:lineRule="auto"/>
        <w:ind w:firstLine="426"/>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Этот этап характеризуется тем, что до открытия летнего оздоровительного лагеря начинается подготовка к летнему сезону. Деятельностью этого этапа является:</w:t>
      </w:r>
    </w:p>
    <w:p w:rsidR="00FD4461" w:rsidRPr="00225FF7" w:rsidRDefault="00FD4461" w:rsidP="00FD4461">
      <w:pPr>
        <w:numPr>
          <w:ilvl w:val="0"/>
          <w:numId w:val="11"/>
        </w:numPr>
        <w:shd w:val="clear" w:color="auto" w:fill="FFFFFF"/>
        <w:spacing w:before="100" w:beforeAutospacing="1" w:after="100" w:afterAutospacing="1" w:line="360" w:lineRule="auto"/>
        <w:ind w:firstLine="426"/>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разработка программы;</w:t>
      </w:r>
    </w:p>
    <w:p w:rsidR="00FD4461" w:rsidRPr="00225FF7" w:rsidRDefault="00FD4461" w:rsidP="00FD4461">
      <w:pPr>
        <w:numPr>
          <w:ilvl w:val="0"/>
          <w:numId w:val="11"/>
        </w:numPr>
        <w:shd w:val="clear" w:color="auto" w:fill="FFFFFF"/>
        <w:spacing w:before="100" w:beforeAutospacing="1" w:after="100" w:afterAutospacing="1" w:line="360" w:lineRule="auto"/>
        <w:ind w:firstLine="426"/>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подготовка школы к летнему сезону;</w:t>
      </w:r>
    </w:p>
    <w:p w:rsidR="00FD4461" w:rsidRPr="00225FF7" w:rsidRDefault="00FD4461" w:rsidP="00FD4461">
      <w:pPr>
        <w:numPr>
          <w:ilvl w:val="0"/>
          <w:numId w:val="11"/>
        </w:numPr>
        <w:shd w:val="clear" w:color="auto" w:fill="FFFFFF"/>
        <w:spacing w:before="100" w:beforeAutospacing="1" w:after="100" w:afterAutospacing="1" w:line="360" w:lineRule="auto"/>
        <w:ind w:firstLine="426"/>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издание приказа по школе о проведении летней кампании;</w:t>
      </w:r>
    </w:p>
    <w:p w:rsidR="00FD4461" w:rsidRPr="00225FF7" w:rsidRDefault="00FD4461" w:rsidP="00FD4461">
      <w:pPr>
        <w:numPr>
          <w:ilvl w:val="0"/>
          <w:numId w:val="11"/>
        </w:numPr>
        <w:shd w:val="clear" w:color="auto" w:fill="FFFFFF"/>
        <w:spacing w:before="100" w:beforeAutospacing="1" w:after="100" w:afterAutospacing="1" w:line="360" w:lineRule="auto"/>
        <w:ind w:firstLine="426"/>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 xml:space="preserve">подготовка </w:t>
      </w:r>
      <w:proofErr w:type="gramStart"/>
      <w:r w:rsidRPr="00225FF7">
        <w:rPr>
          <w:rFonts w:ascii="Times New Roman" w:eastAsia="Times New Roman" w:hAnsi="Times New Roman" w:cs="Times New Roman"/>
          <w:color w:val="333333"/>
          <w:sz w:val="24"/>
          <w:szCs w:val="24"/>
        </w:rPr>
        <w:t>методического</w:t>
      </w:r>
      <w:proofErr w:type="gramEnd"/>
      <w:r w:rsidRPr="00225FF7">
        <w:rPr>
          <w:rFonts w:ascii="Times New Roman" w:eastAsia="Times New Roman" w:hAnsi="Times New Roman" w:cs="Times New Roman"/>
          <w:color w:val="333333"/>
          <w:sz w:val="24"/>
          <w:szCs w:val="24"/>
        </w:rPr>
        <w:t xml:space="preserve"> материала;</w:t>
      </w:r>
    </w:p>
    <w:p w:rsidR="00FD4461" w:rsidRPr="00225FF7" w:rsidRDefault="00FD4461" w:rsidP="00FD4461">
      <w:pPr>
        <w:numPr>
          <w:ilvl w:val="0"/>
          <w:numId w:val="11"/>
        </w:numPr>
        <w:shd w:val="clear" w:color="auto" w:fill="FFFFFF"/>
        <w:spacing w:before="100" w:beforeAutospacing="1" w:after="100" w:afterAutospacing="1" w:line="360" w:lineRule="auto"/>
        <w:ind w:firstLine="426"/>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отбор кадров для работы в летнем оздоровительном лагере;</w:t>
      </w:r>
    </w:p>
    <w:p w:rsidR="00FD4461" w:rsidRPr="00225FF7" w:rsidRDefault="00FD4461" w:rsidP="00FD4461">
      <w:pPr>
        <w:numPr>
          <w:ilvl w:val="0"/>
          <w:numId w:val="11"/>
        </w:numPr>
        <w:shd w:val="clear" w:color="auto" w:fill="FFFFFF"/>
        <w:spacing w:before="100" w:beforeAutospacing="1" w:after="100" w:afterAutospacing="1" w:line="360" w:lineRule="auto"/>
        <w:ind w:firstLine="426"/>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составление необходимой документации для деятельности лагеря (план-сетка, положение, должностные обязанности, инструкции т.д.);</w:t>
      </w:r>
    </w:p>
    <w:p w:rsidR="00FD4461" w:rsidRPr="00225FF7" w:rsidRDefault="00FD4461" w:rsidP="00FD4461">
      <w:pPr>
        <w:shd w:val="clear" w:color="auto" w:fill="FFFFFF"/>
        <w:spacing w:after="103" w:line="360" w:lineRule="auto"/>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b/>
          <w:bCs/>
          <w:i/>
          <w:iCs/>
          <w:color w:val="333333"/>
          <w:sz w:val="24"/>
          <w:szCs w:val="24"/>
        </w:rPr>
        <w:t>2. Организационный этап смены.</w:t>
      </w:r>
    </w:p>
    <w:p w:rsidR="00FD4461" w:rsidRPr="00225FF7" w:rsidRDefault="00FD4461" w:rsidP="00FD4461">
      <w:pPr>
        <w:shd w:val="clear" w:color="auto" w:fill="FFFFFF"/>
        <w:spacing w:after="103" w:line="360" w:lineRule="auto"/>
        <w:ind w:firstLine="426"/>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Основной деятельностью этого этапа является:</w:t>
      </w:r>
    </w:p>
    <w:p w:rsidR="00FD4461" w:rsidRPr="00225FF7" w:rsidRDefault="00FD4461" w:rsidP="00FD4461">
      <w:pPr>
        <w:numPr>
          <w:ilvl w:val="0"/>
          <w:numId w:val="12"/>
        </w:numPr>
        <w:shd w:val="clear" w:color="auto" w:fill="FFFFFF"/>
        <w:spacing w:before="100" w:beforeAutospacing="1" w:after="100" w:afterAutospacing="1" w:line="360" w:lineRule="auto"/>
        <w:ind w:firstLine="426"/>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запуск программы летнего оздоровительного лагеря «Юный патриот» с дневным пребыванием детей;</w:t>
      </w:r>
    </w:p>
    <w:p w:rsidR="00FD4461" w:rsidRPr="00225FF7" w:rsidRDefault="00FD4461" w:rsidP="00FD4461">
      <w:pPr>
        <w:numPr>
          <w:ilvl w:val="0"/>
          <w:numId w:val="12"/>
        </w:numPr>
        <w:shd w:val="clear" w:color="auto" w:fill="FFFFFF"/>
        <w:spacing w:before="100" w:beforeAutospacing="1" w:after="100" w:afterAutospacing="1" w:line="360" w:lineRule="auto"/>
        <w:ind w:firstLine="426"/>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формирование отрядов;</w:t>
      </w:r>
    </w:p>
    <w:p w:rsidR="00FD4461" w:rsidRPr="00225FF7" w:rsidRDefault="00FD4461" w:rsidP="00FD4461">
      <w:pPr>
        <w:numPr>
          <w:ilvl w:val="0"/>
          <w:numId w:val="12"/>
        </w:numPr>
        <w:shd w:val="clear" w:color="auto" w:fill="FFFFFF"/>
        <w:spacing w:before="100" w:beforeAutospacing="1" w:after="100" w:afterAutospacing="1" w:line="360" w:lineRule="auto"/>
        <w:ind w:firstLine="426"/>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знакомство с правилами жизнедеятельности лагеря.</w:t>
      </w:r>
    </w:p>
    <w:p w:rsidR="00FD4461" w:rsidRPr="00225FF7" w:rsidRDefault="00FD4461" w:rsidP="00FD4461">
      <w:pPr>
        <w:shd w:val="clear" w:color="auto" w:fill="FFFFFF"/>
        <w:spacing w:after="103" w:line="360" w:lineRule="auto"/>
        <w:ind w:firstLine="426"/>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b/>
          <w:bCs/>
          <w:i/>
          <w:iCs/>
          <w:color w:val="333333"/>
          <w:sz w:val="24"/>
          <w:szCs w:val="24"/>
        </w:rPr>
        <w:t>3. Основной этап смены:</w:t>
      </w:r>
    </w:p>
    <w:p w:rsidR="00FD4461" w:rsidRPr="00225FF7" w:rsidRDefault="00FD4461" w:rsidP="00FD4461">
      <w:pPr>
        <w:numPr>
          <w:ilvl w:val="0"/>
          <w:numId w:val="13"/>
        </w:numPr>
        <w:shd w:val="clear" w:color="auto" w:fill="FFFFFF"/>
        <w:spacing w:before="100" w:beforeAutospacing="1" w:after="100" w:afterAutospacing="1" w:line="360" w:lineRule="auto"/>
        <w:ind w:firstLine="426"/>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реализация основной идеи смены;</w:t>
      </w:r>
    </w:p>
    <w:p w:rsidR="00FD4461" w:rsidRPr="00225FF7" w:rsidRDefault="00FD4461" w:rsidP="00FD4461">
      <w:pPr>
        <w:numPr>
          <w:ilvl w:val="0"/>
          <w:numId w:val="13"/>
        </w:numPr>
        <w:shd w:val="clear" w:color="auto" w:fill="FFFFFF"/>
        <w:spacing w:before="100" w:beforeAutospacing="1" w:after="100" w:afterAutospacing="1" w:line="360" w:lineRule="auto"/>
        <w:ind w:firstLine="426"/>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вовлечение детей и подростков в различные виды коллективно-творческих дел.</w:t>
      </w:r>
    </w:p>
    <w:p w:rsidR="00FD4461" w:rsidRPr="00225FF7" w:rsidRDefault="00FD4461" w:rsidP="00FD4461">
      <w:pPr>
        <w:shd w:val="clear" w:color="auto" w:fill="FFFFFF"/>
        <w:spacing w:after="103" w:line="360" w:lineRule="auto"/>
        <w:ind w:firstLine="426"/>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b/>
          <w:bCs/>
          <w:i/>
          <w:iCs/>
          <w:color w:val="333333"/>
          <w:sz w:val="24"/>
          <w:szCs w:val="24"/>
        </w:rPr>
        <w:lastRenderedPageBreak/>
        <w:t>4. Заключительный этап смены</w:t>
      </w:r>
      <w:r w:rsidRPr="00225FF7">
        <w:rPr>
          <w:rFonts w:ascii="Times New Roman" w:eastAsia="Times New Roman" w:hAnsi="Times New Roman" w:cs="Times New Roman"/>
          <w:b/>
          <w:bCs/>
          <w:color w:val="333333"/>
          <w:sz w:val="24"/>
          <w:szCs w:val="24"/>
        </w:rPr>
        <w:t>.</w:t>
      </w:r>
    </w:p>
    <w:p w:rsidR="00FD4461" w:rsidRPr="00225FF7" w:rsidRDefault="00FD4461" w:rsidP="00FD4461">
      <w:pPr>
        <w:shd w:val="clear" w:color="auto" w:fill="FFFFFF"/>
        <w:spacing w:after="103" w:line="360" w:lineRule="auto"/>
        <w:ind w:firstLine="426"/>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Основной идеей этого этапа является:</w:t>
      </w:r>
    </w:p>
    <w:p w:rsidR="00FD4461" w:rsidRPr="00225FF7" w:rsidRDefault="00FD4461" w:rsidP="00FD4461">
      <w:pPr>
        <w:numPr>
          <w:ilvl w:val="0"/>
          <w:numId w:val="14"/>
        </w:numPr>
        <w:shd w:val="clear" w:color="auto" w:fill="FFFFFF"/>
        <w:spacing w:before="100" w:beforeAutospacing="1" w:after="100" w:afterAutospacing="1" w:line="360" w:lineRule="auto"/>
        <w:ind w:firstLine="426"/>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подведение итогов смены;</w:t>
      </w:r>
    </w:p>
    <w:p w:rsidR="00FD4461" w:rsidRDefault="00FD4461" w:rsidP="00FD4461">
      <w:pPr>
        <w:numPr>
          <w:ilvl w:val="0"/>
          <w:numId w:val="14"/>
        </w:numPr>
        <w:shd w:val="clear" w:color="auto" w:fill="FFFFFF"/>
        <w:spacing w:before="100" w:beforeAutospacing="1" w:after="100" w:afterAutospacing="1" w:line="360" w:lineRule="auto"/>
        <w:ind w:firstLine="426"/>
        <w:jc w:val="both"/>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анализ предложений детьми, родителями, педагогами, внесенными по деятельности оздоровительного лагеря в будущем.</w:t>
      </w:r>
    </w:p>
    <w:p w:rsidR="00FD4461" w:rsidRPr="00225FF7" w:rsidRDefault="00FD4461" w:rsidP="00FD4461">
      <w:p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rPr>
      </w:pPr>
    </w:p>
    <w:p w:rsidR="00FD4461" w:rsidRPr="00225FF7" w:rsidRDefault="00FD4461" w:rsidP="00FD4461">
      <w:pPr>
        <w:shd w:val="clear" w:color="auto" w:fill="FFFFFF"/>
        <w:spacing w:before="206" w:after="103" w:line="360" w:lineRule="auto"/>
        <w:ind w:firstLine="426"/>
        <w:jc w:val="both"/>
        <w:outlineLvl w:val="2"/>
        <w:rPr>
          <w:rFonts w:ascii="Times New Roman" w:eastAsia="Times New Roman" w:hAnsi="Times New Roman" w:cs="Times New Roman"/>
          <w:color w:val="199043"/>
          <w:sz w:val="24"/>
          <w:szCs w:val="24"/>
        </w:rPr>
      </w:pPr>
      <w:r w:rsidRPr="00225FF7">
        <w:rPr>
          <w:rFonts w:ascii="Times New Roman" w:eastAsia="Times New Roman" w:hAnsi="Times New Roman" w:cs="Times New Roman"/>
          <w:b/>
          <w:bCs/>
          <w:color w:val="199043"/>
          <w:sz w:val="24"/>
          <w:szCs w:val="24"/>
        </w:rPr>
        <w:t>10. Организация взаимодействия лагеря с дневным пребыванием (ЛДП) «Юный патриот» с социумом</w:t>
      </w:r>
    </w:p>
    <w:p w:rsidR="00FD4461" w:rsidRPr="00225FF7" w:rsidRDefault="007542C0" w:rsidP="00FD4461">
      <w:pPr>
        <w:shd w:val="clear" w:color="auto" w:fill="FFFFFF"/>
        <w:spacing w:after="103" w:line="360" w:lineRule="auto"/>
        <w:ind w:firstLine="426"/>
        <w:jc w:val="both"/>
        <w:rPr>
          <w:rFonts w:ascii="Times New Roman" w:eastAsia="Times New Roman" w:hAnsi="Times New Roman" w:cs="Times New Roman"/>
          <w:color w:val="333333"/>
          <w:sz w:val="24"/>
          <w:szCs w:val="24"/>
        </w:rPr>
      </w:pPr>
      <w:r>
        <w:rPr>
          <w:rFonts w:ascii="Times New Roman" w:eastAsia="Times New Roman" w:hAnsi="Times New Roman" w:cs="Times New Roman"/>
          <w:noProof/>
          <w:color w:val="333333"/>
          <w:sz w:val="24"/>
          <w:szCs w:val="24"/>
        </w:rPr>
        <w:drawing>
          <wp:inline distT="0" distB="0" distL="0" distR="0">
            <wp:extent cx="4210050" cy="2066925"/>
            <wp:effectExtent l="0" t="0" r="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FD4461" w:rsidRPr="00225FF7" w:rsidRDefault="00FD4461" w:rsidP="00FD4461">
      <w:pPr>
        <w:shd w:val="clear" w:color="auto" w:fill="FFFFFF"/>
        <w:spacing w:before="206" w:after="103" w:line="360" w:lineRule="auto"/>
        <w:ind w:firstLine="426"/>
        <w:jc w:val="both"/>
        <w:outlineLvl w:val="2"/>
        <w:rPr>
          <w:rFonts w:ascii="Times New Roman" w:eastAsia="Times New Roman" w:hAnsi="Times New Roman" w:cs="Times New Roman"/>
          <w:color w:val="199043"/>
          <w:sz w:val="24"/>
          <w:szCs w:val="24"/>
        </w:rPr>
      </w:pPr>
      <w:r w:rsidRPr="00225FF7">
        <w:rPr>
          <w:rFonts w:ascii="Times New Roman" w:eastAsia="Times New Roman" w:hAnsi="Times New Roman" w:cs="Times New Roman"/>
          <w:b/>
          <w:bCs/>
          <w:color w:val="199043"/>
          <w:sz w:val="24"/>
          <w:szCs w:val="24"/>
        </w:rPr>
        <w:t>11. Распорядок дня в лагере</w:t>
      </w:r>
    </w:p>
    <w:p w:rsidR="00FD4461" w:rsidRPr="00225FF7" w:rsidRDefault="00FD4461" w:rsidP="00FD4461">
      <w:pPr>
        <w:shd w:val="clear" w:color="auto" w:fill="FFFFFF"/>
        <w:spacing w:after="103" w:line="360" w:lineRule="auto"/>
        <w:ind w:firstLine="426"/>
        <w:rPr>
          <w:rFonts w:ascii="Times New Roman" w:eastAsia="Times New Roman" w:hAnsi="Times New Roman" w:cs="Times New Roman"/>
          <w:color w:val="333333"/>
          <w:sz w:val="24"/>
          <w:szCs w:val="24"/>
        </w:rPr>
      </w:pPr>
      <w:r w:rsidRPr="00225FF7">
        <w:rPr>
          <w:rFonts w:ascii="Times New Roman" w:eastAsia="Times New Roman" w:hAnsi="Times New Roman" w:cs="Times New Roman"/>
          <w:b/>
          <w:bCs/>
          <w:color w:val="333333"/>
          <w:sz w:val="24"/>
          <w:szCs w:val="24"/>
        </w:rPr>
        <w:t xml:space="preserve">8.30 - </w:t>
      </w:r>
      <w:r>
        <w:rPr>
          <w:rFonts w:ascii="Times New Roman" w:eastAsia="Times New Roman" w:hAnsi="Times New Roman" w:cs="Times New Roman"/>
          <w:b/>
          <w:bCs/>
          <w:color w:val="333333"/>
          <w:sz w:val="24"/>
          <w:szCs w:val="24"/>
        </w:rPr>
        <w:t>8</w:t>
      </w:r>
      <w:r w:rsidRPr="00225FF7">
        <w:rPr>
          <w:rFonts w:ascii="Times New Roman" w:eastAsia="Times New Roman" w:hAnsi="Times New Roman" w:cs="Times New Roman"/>
          <w:b/>
          <w:bCs/>
          <w:color w:val="333333"/>
          <w:sz w:val="24"/>
          <w:szCs w:val="24"/>
        </w:rPr>
        <w:t>.</w:t>
      </w:r>
      <w:r>
        <w:rPr>
          <w:rFonts w:ascii="Times New Roman" w:eastAsia="Times New Roman" w:hAnsi="Times New Roman" w:cs="Times New Roman"/>
          <w:b/>
          <w:bCs/>
          <w:color w:val="333333"/>
          <w:sz w:val="24"/>
          <w:szCs w:val="24"/>
        </w:rPr>
        <w:t>45</w:t>
      </w:r>
      <w:r w:rsidRPr="00225FF7">
        <w:rPr>
          <w:rFonts w:ascii="Times New Roman" w:eastAsia="Times New Roman" w:hAnsi="Times New Roman" w:cs="Times New Roman"/>
          <w:color w:val="333333"/>
          <w:sz w:val="24"/>
          <w:szCs w:val="24"/>
        </w:rPr>
        <w:t> - Приём детей</w:t>
      </w:r>
    </w:p>
    <w:p w:rsidR="00FD4461" w:rsidRPr="00225FF7" w:rsidRDefault="00FD4461" w:rsidP="00FD4461">
      <w:pPr>
        <w:shd w:val="clear" w:color="auto" w:fill="FFFFFF"/>
        <w:spacing w:after="103" w:line="360" w:lineRule="auto"/>
        <w:ind w:firstLine="426"/>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8</w:t>
      </w:r>
      <w:r w:rsidRPr="00225FF7">
        <w:rPr>
          <w:rFonts w:ascii="Times New Roman" w:eastAsia="Times New Roman" w:hAnsi="Times New Roman" w:cs="Times New Roman"/>
          <w:b/>
          <w:bCs/>
          <w:color w:val="333333"/>
          <w:sz w:val="24"/>
          <w:szCs w:val="24"/>
        </w:rPr>
        <w:t>.</w:t>
      </w:r>
      <w:r>
        <w:rPr>
          <w:rFonts w:ascii="Times New Roman" w:eastAsia="Times New Roman" w:hAnsi="Times New Roman" w:cs="Times New Roman"/>
          <w:b/>
          <w:bCs/>
          <w:color w:val="333333"/>
          <w:sz w:val="24"/>
          <w:szCs w:val="24"/>
        </w:rPr>
        <w:t>45</w:t>
      </w:r>
      <w:r w:rsidRPr="00225FF7">
        <w:rPr>
          <w:rFonts w:ascii="Times New Roman" w:eastAsia="Times New Roman" w:hAnsi="Times New Roman" w:cs="Times New Roman"/>
          <w:b/>
          <w:bCs/>
          <w:color w:val="333333"/>
          <w:sz w:val="24"/>
          <w:szCs w:val="24"/>
        </w:rPr>
        <w:t xml:space="preserve"> - </w:t>
      </w:r>
      <w:r>
        <w:rPr>
          <w:rFonts w:ascii="Times New Roman" w:eastAsia="Times New Roman" w:hAnsi="Times New Roman" w:cs="Times New Roman"/>
          <w:b/>
          <w:bCs/>
          <w:color w:val="333333"/>
          <w:sz w:val="24"/>
          <w:szCs w:val="24"/>
        </w:rPr>
        <w:t>8</w:t>
      </w:r>
      <w:r w:rsidRPr="00225FF7">
        <w:rPr>
          <w:rFonts w:ascii="Times New Roman" w:eastAsia="Times New Roman" w:hAnsi="Times New Roman" w:cs="Times New Roman"/>
          <w:b/>
          <w:bCs/>
          <w:color w:val="333333"/>
          <w:sz w:val="24"/>
          <w:szCs w:val="24"/>
        </w:rPr>
        <w:t>.</w:t>
      </w:r>
      <w:r>
        <w:rPr>
          <w:rFonts w:ascii="Times New Roman" w:eastAsia="Times New Roman" w:hAnsi="Times New Roman" w:cs="Times New Roman"/>
          <w:b/>
          <w:bCs/>
          <w:color w:val="333333"/>
          <w:sz w:val="24"/>
          <w:szCs w:val="24"/>
        </w:rPr>
        <w:t>50</w:t>
      </w:r>
      <w:r w:rsidRPr="00225FF7">
        <w:rPr>
          <w:rFonts w:ascii="Times New Roman" w:eastAsia="Times New Roman" w:hAnsi="Times New Roman" w:cs="Times New Roman"/>
          <w:color w:val="333333"/>
          <w:sz w:val="24"/>
          <w:szCs w:val="24"/>
        </w:rPr>
        <w:t> - Организационная линейка</w:t>
      </w:r>
    </w:p>
    <w:p w:rsidR="00FD4461" w:rsidRPr="00225FF7" w:rsidRDefault="00FD4461" w:rsidP="00FD4461">
      <w:pPr>
        <w:shd w:val="clear" w:color="auto" w:fill="FFFFFF"/>
        <w:spacing w:after="103" w:line="360" w:lineRule="auto"/>
        <w:ind w:firstLine="426"/>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9</w:t>
      </w:r>
      <w:r w:rsidRPr="00225FF7">
        <w:rPr>
          <w:rFonts w:ascii="Times New Roman" w:eastAsia="Times New Roman" w:hAnsi="Times New Roman" w:cs="Times New Roman"/>
          <w:b/>
          <w:bCs/>
          <w:color w:val="333333"/>
          <w:sz w:val="24"/>
          <w:szCs w:val="24"/>
        </w:rPr>
        <w:t>.</w:t>
      </w:r>
      <w:r>
        <w:rPr>
          <w:rFonts w:ascii="Times New Roman" w:eastAsia="Times New Roman" w:hAnsi="Times New Roman" w:cs="Times New Roman"/>
          <w:b/>
          <w:bCs/>
          <w:color w:val="333333"/>
          <w:sz w:val="24"/>
          <w:szCs w:val="24"/>
        </w:rPr>
        <w:t>5</w:t>
      </w:r>
      <w:r w:rsidRPr="00225FF7">
        <w:rPr>
          <w:rFonts w:ascii="Times New Roman" w:eastAsia="Times New Roman" w:hAnsi="Times New Roman" w:cs="Times New Roman"/>
          <w:b/>
          <w:bCs/>
          <w:color w:val="333333"/>
          <w:sz w:val="24"/>
          <w:szCs w:val="24"/>
        </w:rPr>
        <w:t xml:space="preserve">0 - </w:t>
      </w:r>
      <w:r>
        <w:rPr>
          <w:rFonts w:ascii="Times New Roman" w:eastAsia="Times New Roman" w:hAnsi="Times New Roman" w:cs="Times New Roman"/>
          <w:b/>
          <w:bCs/>
          <w:color w:val="333333"/>
          <w:sz w:val="24"/>
          <w:szCs w:val="24"/>
        </w:rPr>
        <w:t>9.0</w:t>
      </w:r>
      <w:r w:rsidRPr="00225FF7">
        <w:rPr>
          <w:rFonts w:ascii="Times New Roman" w:eastAsia="Times New Roman" w:hAnsi="Times New Roman" w:cs="Times New Roman"/>
          <w:b/>
          <w:bCs/>
          <w:color w:val="333333"/>
          <w:sz w:val="24"/>
          <w:szCs w:val="24"/>
        </w:rPr>
        <w:t>0</w:t>
      </w:r>
      <w:r w:rsidRPr="00225FF7">
        <w:rPr>
          <w:rFonts w:ascii="Times New Roman" w:eastAsia="Times New Roman" w:hAnsi="Times New Roman" w:cs="Times New Roman"/>
          <w:color w:val="333333"/>
          <w:sz w:val="24"/>
          <w:szCs w:val="24"/>
        </w:rPr>
        <w:t> - «На зарядку становись!»</w:t>
      </w:r>
    </w:p>
    <w:p w:rsidR="00FD4461" w:rsidRPr="00225FF7" w:rsidRDefault="00FD4461" w:rsidP="00FD4461">
      <w:pPr>
        <w:shd w:val="clear" w:color="auto" w:fill="FFFFFF"/>
        <w:spacing w:after="103" w:line="360" w:lineRule="auto"/>
        <w:ind w:firstLine="426"/>
        <w:rPr>
          <w:rFonts w:ascii="Times New Roman" w:eastAsia="Times New Roman" w:hAnsi="Times New Roman" w:cs="Times New Roman"/>
          <w:color w:val="333333"/>
          <w:sz w:val="24"/>
          <w:szCs w:val="24"/>
        </w:rPr>
      </w:pPr>
      <w:r w:rsidRPr="00225FF7">
        <w:rPr>
          <w:rFonts w:ascii="Times New Roman" w:eastAsia="Times New Roman" w:hAnsi="Times New Roman" w:cs="Times New Roman"/>
          <w:b/>
          <w:bCs/>
          <w:color w:val="333333"/>
          <w:sz w:val="24"/>
          <w:szCs w:val="24"/>
        </w:rPr>
        <w:t>9.</w:t>
      </w:r>
      <w:r>
        <w:rPr>
          <w:rFonts w:ascii="Times New Roman" w:eastAsia="Times New Roman" w:hAnsi="Times New Roman" w:cs="Times New Roman"/>
          <w:b/>
          <w:bCs/>
          <w:color w:val="333333"/>
          <w:sz w:val="24"/>
          <w:szCs w:val="24"/>
        </w:rPr>
        <w:t xml:space="preserve">00 - </w:t>
      </w:r>
      <w:r w:rsidRPr="00225FF7">
        <w:rPr>
          <w:rFonts w:ascii="Times New Roman" w:eastAsia="Times New Roman" w:hAnsi="Times New Roman" w:cs="Times New Roman"/>
          <w:b/>
          <w:bCs/>
          <w:color w:val="333333"/>
          <w:sz w:val="24"/>
          <w:szCs w:val="24"/>
        </w:rPr>
        <w:t>0</w:t>
      </w:r>
      <w:r>
        <w:rPr>
          <w:rFonts w:ascii="Times New Roman" w:eastAsia="Times New Roman" w:hAnsi="Times New Roman" w:cs="Times New Roman"/>
          <w:b/>
          <w:bCs/>
          <w:color w:val="333333"/>
          <w:sz w:val="24"/>
          <w:szCs w:val="24"/>
        </w:rPr>
        <w:t>9</w:t>
      </w:r>
      <w:r w:rsidRPr="00225FF7">
        <w:rPr>
          <w:rFonts w:ascii="Times New Roman" w:eastAsia="Times New Roman" w:hAnsi="Times New Roman" w:cs="Times New Roman"/>
          <w:b/>
          <w:bCs/>
          <w:color w:val="333333"/>
          <w:sz w:val="24"/>
          <w:szCs w:val="24"/>
        </w:rPr>
        <w:t>.</w:t>
      </w:r>
      <w:r>
        <w:rPr>
          <w:rFonts w:ascii="Times New Roman" w:eastAsia="Times New Roman" w:hAnsi="Times New Roman" w:cs="Times New Roman"/>
          <w:b/>
          <w:bCs/>
          <w:color w:val="333333"/>
          <w:sz w:val="24"/>
          <w:szCs w:val="24"/>
        </w:rPr>
        <w:t>3</w:t>
      </w:r>
      <w:r w:rsidRPr="00225FF7">
        <w:rPr>
          <w:rFonts w:ascii="Times New Roman" w:eastAsia="Times New Roman" w:hAnsi="Times New Roman" w:cs="Times New Roman"/>
          <w:b/>
          <w:bCs/>
          <w:color w:val="333333"/>
          <w:sz w:val="24"/>
          <w:szCs w:val="24"/>
        </w:rPr>
        <w:t>0</w:t>
      </w:r>
      <w:r w:rsidRPr="00225FF7">
        <w:rPr>
          <w:rFonts w:ascii="Times New Roman" w:eastAsia="Times New Roman" w:hAnsi="Times New Roman" w:cs="Times New Roman"/>
          <w:color w:val="333333"/>
          <w:sz w:val="24"/>
          <w:szCs w:val="24"/>
        </w:rPr>
        <w:t> - завтрак</w:t>
      </w:r>
    </w:p>
    <w:p w:rsidR="00FD4461" w:rsidRDefault="00FD4461" w:rsidP="00FD4461">
      <w:pPr>
        <w:shd w:val="clear" w:color="auto" w:fill="FFFFFF"/>
        <w:spacing w:after="103" w:line="360" w:lineRule="auto"/>
        <w:ind w:firstLine="426"/>
        <w:rPr>
          <w:rFonts w:ascii="Times New Roman" w:eastAsia="Times New Roman" w:hAnsi="Times New Roman" w:cs="Times New Roman"/>
          <w:color w:val="333333"/>
          <w:sz w:val="24"/>
          <w:szCs w:val="24"/>
        </w:rPr>
      </w:pPr>
      <w:r w:rsidRPr="00225FF7">
        <w:rPr>
          <w:rFonts w:ascii="Times New Roman" w:eastAsia="Times New Roman" w:hAnsi="Times New Roman" w:cs="Times New Roman"/>
          <w:b/>
          <w:bCs/>
          <w:color w:val="333333"/>
          <w:sz w:val="24"/>
          <w:szCs w:val="24"/>
        </w:rPr>
        <w:t>0</w:t>
      </w:r>
      <w:r>
        <w:rPr>
          <w:rFonts w:ascii="Times New Roman" w:eastAsia="Times New Roman" w:hAnsi="Times New Roman" w:cs="Times New Roman"/>
          <w:b/>
          <w:bCs/>
          <w:color w:val="333333"/>
          <w:sz w:val="24"/>
          <w:szCs w:val="24"/>
        </w:rPr>
        <w:t>9</w:t>
      </w:r>
      <w:r w:rsidRPr="00225FF7">
        <w:rPr>
          <w:rFonts w:ascii="Times New Roman" w:eastAsia="Times New Roman" w:hAnsi="Times New Roman" w:cs="Times New Roman"/>
          <w:b/>
          <w:bCs/>
          <w:color w:val="333333"/>
          <w:sz w:val="24"/>
          <w:szCs w:val="24"/>
        </w:rPr>
        <w:t>.</w:t>
      </w:r>
      <w:r>
        <w:rPr>
          <w:rFonts w:ascii="Times New Roman" w:eastAsia="Times New Roman" w:hAnsi="Times New Roman" w:cs="Times New Roman"/>
          <w:b/>
          <w:bCs/>
          <w:color w:val="333333"/>
          <w:sz w:val="24"/>
          <w:szCs w:val="24"/>
        </w:rPr>
        <w:t>30</w:t>
      </w:r>
      <w:r w:rsidRPr="00225FF7">
        <w:rPr>
          <w:rFonts w:ascii="Times New Roman" w:eastAsia="Times New Roman" w:hAnsi="Times New Roman" w:cs="Times New Roman"/>
          <w:b/>
          <w:bCs/>
          <w:color w:val="333333"/>
          <w:sz w:val="24"/>
          <w:szCs w:val="24"/>
        </w:rPr>
        <w:t xml:space="preserve"> -1</w:t>
      </w:r>
      <w:r>
        <w:rPr>
          <w:rFonts w:ascii="Times New Roman" w:eastAsia="Times New Roman" w:hAnsi="Times New Roman" w:cs="Times New Roman"/>
          <w:b/>
          <w:bCs/>
          <w:color w:val="333333"/>
          <w:sz w:val="24"/>
          <w:szCs w:val="24"/>
        </w:rPr>
        <w:t>0</w:t>
      </w:r>
      <w:r w:rsidRPr="00225FF7">
        <w:rPr>
          <w:rFonts w:ascii="Times New Roman" w:eastAsia="Times New Roman" w:hAnsi="Times New Roman" w:cs="Times New Roman"/>
          <w:b/>
          <w:bCs/>
          <w:color w:val="333333"/>
          <w:sz w:val="24"/>
          <w:szCs w:val="24"/>
        </w:rPr>
        <w:t>.00</w:t>
      </w:r>
      <w:r w:rsidRPr="00225FF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–отрядное время</w:t>
      </w:r>
    </w:p>
    <w:p w:rsidR="00FD4461" w:rsidRPr="00225FF7" w:rsidRDefault="00FD4461" w:rsidP="00FD4461">
      <w:pPr>
        <w:shd w:val="clear" w:color="auto" w:fill="FFFFFF"/>
        <w:spacing w:after="103" w:line="360" w:lineRule="auto"/>
        <w:ind w:firstLine="426"/>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10.00-13.00 – мероприятия согласно плану лагеря</w:t>
      </w:r>
    </w:p>
    <w:p w:rsidR="00FD4461" w:rsidRPr="00225FF7" w:rsidRDefault="00FD4461" w:rsidP="00FD4461">
      <w:pPr>
        <w:shd w:val="clear" w:color="auto" w:fill="FFFFFF"/>
        <w:spacing w:after="103" w:line="360" w:lineRule="auto"/>
        <w:ind w:firstLine="426"/>
        <w:rPr>
          <w:rFonts w:ascii="Times New Roman" w:eastAsia="Times New Roman" w:hAnsi="Times New Roman" w:cs="Times New Roman"/>
          <w:color w:val="333333"/>
          <w:sz w:val="24"/>
          <w:szCs w:val="24"/>
        </w:rPr>
      </w:pPr>
      <w:r w:rsidRPr="00225FF7">
        <w:rPr>
          <w:rFonts w:ascii="Times New Roman" w:eastAsia="Times New Roman" w:hAnsi="Times New Roman" w:cs="Times New Roman"/>
          <w:b/>
          <w:bCs/>
          <w:color w:val="333333"/>
          <w:sz w:val="24"/>
          <w:szCs w:val="24"/>
        </w:rPr>
        <w:t>1</w:t>
      </w:r>
      <w:r>
        <w:rPr>
          <w:rFonts w:ascii="Times New Roman" w:eastAsia="Times New Roman" w:hAnsi="Times New Roman" w:cs="Times New Roman"/>
          <w:b/>
          <w:bCs/>
          <w:color w:val="333333"/>
          <w:sz w:val="24"/>
          <w:szCs w:val="24"/>
        </w:rPr>
        <w:t>3.0</w:t>
      </w:r>
      <w:r w:rsidRPr="00225FF7">
        <w:rPr>
          <w:rFonts w:ascii="Times New Roman" w:eastAsia="Times New Roman" w:hAnsi="Times New Roman" w:cs="Times New Roman"/>
          <w:b/>
          <w:bCs/>
          <w:color w:val="333333"/>
          <w:sz w:val="24"/>
          <w:szCs w:val="24"/>
        </w:rPr>
        <w:t>0 - 1</w:t>
      </w:r>
      <w:r>
        <w:rPr>
          <w:rFonts w:ascii="Times New Roman" w:eastAsia="Times New Roman" w:hAnsi="Times New Roman" w:cs="Times New Roman"/>
          <w:b/>
          <w:bCs/>
          <w:color w:val="333333"/>
          <w:sz w:val="24"/>
          <w:szCs w:val="24"/>
        </w:rPr>
        <w:t>3</w:t>
      </w:r>
      <w:r w:rsidRPr="00225FF7">
        <w:rPr>
          <w:rFonts w:ascii="Times New Roman" w:eastAsia="Times New Roman" w:hAnsi="Times New Roman" w:cs="Times New Roman"/>
          <w:b/>
          <w:bCs/>
          <w:color w:val="333333"/>
          <w:sz w:val="24"/>
          <w:szCs w:val="24"/>
        </w:rPr>
        <w:t>.</w:t>
      </w:r>
      <w:r>
        <w:rPr>
          <w:rFonts w:ascii="Times New Roman" w:eastAsia="Times New Roman" w:hAnsi="Times New Roman" w:cs="Times New Roman"/>
          <w:b/>
          <w:bCs/>
          <w:color w:val="333333"/>
          <w:sz w:val="24"/>
          <w:szCs w:val="24"/>
        </w:rPr>
        <w:t>3</w:t>
      </w:r>
      <w:r w:rsidRPr="00225FF7">
        <w:rPr>
          <w:rFonts w:ascii="Times New Roman" w:eastAsia="Times New Roman" w:hAnsi="Times New Roman" w:cs="Times New Roman"/>
          <w:b/>
          <w:bCs/>
          <w:color w:val="333333"/>
          <w:sz w:val="24"/>
          <w:szCs w:val="24"/>
        </w:rPr>
        <w:t>0</w:t>
      </w:r>
      <w:r w:rsidRPr="00225FF7">
        <w:rPr>
          <w:rFonts w:ascii="Times New Roman" w:eastAsia="Times New Roman" w:hAnsi="Times New Roman" w:cs="Times New Roman"/>
          <w:color w:val="333333"/>
          <w:sz w:val="24"/>
          <w:szCs w:val="24"/>
        </w:rPr>
        <w:t> - обед</w:t>
      </w:r>
    </w:p>
    <w:p w:rsidR="00FD4461" w:rsidRPr="00225FF7" w:rsidRDefault="00FD4461" w:rsidP="00FD4461">
      <w:pPr>
        <w:shd w:val="clear" w:color="auto" w:fill="FFFFFF"/>
        <w:spacing w:after="103" w:line="360" w:lineRule="auto"/>
        <w:ind w:firstLine="426"/>
        <w:rPr>
          <w:rFonts w:ascii="Times New Roman" w:eastAsia="Times New Roman" w:hAnsi="Times New Roman" w:cs="Times New Roman"/>
          <w:color w:val="333333"/>
          <w:sz w:val="24"/>
          <w:szCs w:val="24"/>
        </w:rPr>
      </w:pPr>
      <w:r w:rsidRPr="00225FF7">
        <w:rPr>
          <w:rFonts w:ascii="Times New Roman" w:eastAsia="Times New Roman" w:hAnsi="Times New Roman" w:cs="Times New Roman"/>
          <w:b/>
          <w:bCs/>
          <w:color w:val="333333"/>
          <w:sz w:val="24"/>
          <w:szCs w:val="24"/>
        </w:rPr>
        <w:t>13.</w:t>
      </w:r>
      <w:r>
        <w:rPr>
          <w:rFonts w:ascii="Times New Roman" w:eastAsia="Times New Roman" w:hAnsi="Times New Roman" w:cs="Times New Roman"/>
          <w:b/>
          <w:bCs/>
          <w:color w:val="333333"/>
          <w:sz w:val="24"/>
          <w:szCs w:val="24"/>
        </w:rPr>
        <w:t>3</w:t>
      </w:r>
      <w:r w:rsidRPr="00225FF7">
        <w:rPr>
          <w:rFonts w:ascii="Times New Roman" w:eastAsia="Times New Roman" w:hAnsi="Times New Roman" w:cs="Times New Roman"/>
          <w:b/>
          <w:bCs/>
          <w:color w:val="333333"/>
          <w:sz w:val="24"/>
          <w:szCs w:val="24"/>
        </w:rPr>
        <w:t>0 - 14.</w:t>
      </w:r>
      <w:r>
        <w:rPr>
          <w:rFonts w:ascii="Times New Roman" w:eastAsia="Times New Roman" w:hAnsi="Times New Roman" w:cs="Times New Roman"/>
          <w:b/>
          <w:bCs/>
          <w:color w:val="333333"/>
          <w:sz w:val="24"/>
          <w:szCs w:val="24"/>
        </w:rPr>
        <w:t>0</w:t>
      </w:r>
      <w:r w:rsidRPr="00225FF7">
        <w:rPr>
          <w:rFonts w:ascii="Times New Roman" w:eastAsia="Times New Roman" w:hAnsi="Times New Roman" w:cs="Times New Roman"/>
          <w:b/>
          <w:bCs/>
          <w:color w:val="333333"/>
          <w:sz w:val="24"/>
          <w:szCs w:val="24"/>
        </w:rPr>
        <w:t>0</w:t>
      </w:r>
      <w:r w:rsidRPr="00225FF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–отрядное время</w:t>
      </w:r>
    </w:p>
    <w:p w:rsidR="00FD4461" w:rsidRPr="00225FF7" w:rsidRDefault="00FD4461" w:rsidP="00FD4461">
      <w:pPr>
        <w:shd w:val="clear" w:color="auto" w:fill="FFFFFF"/>
        <w:spacing w:after="103" w:line="360" w:lineRule="auto"/>
        <w:ind w:firstLine="426"/>
        <w:rPr>
          <w:rFonts w:ascii="Times New Roman" w:eastAsia="Times New Roman" w:hAnsi="Times New Roman" w:cs="Times New Roman"/>
          <w:color w:val="333333"/>
          <w:sz w:val="24"/>
          <w:szCs w:val="24"/>
        </w:rPr>
      </w:pPr>
      <w:r w:rsidRPr="00225FF7">
        <w:rPr>
          <w:rFonts w:ascii="Times New Roman" w:eastAsia="Times New Roman" w:hAnsi="Times New Roman" w:cs="Times New Roman"/>
          <w:b/>
          <w:bCs/>
          <w:color w:val="333333"/>
          <w:sz w:val="24"/>
          <w:szCs w:val="24"/>
        </w:rPr>
        <w:t>14.30 - Уход детей</w:t>
      </w:r>
    </w:p>
    <w:p w:rsidR="000F37A5" w:rsidRDefault="0096401B"/>
    <w:sectPr w:rsidR="000F37A5" w:rsidSect="00651E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431B"/>
    <w:multiLevelType w:val="multilevel"/>
    <w:tmpl w:val="42D2C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471B54"/>
    <w:multiLevelType w:val="multilevel"/>
    <w:tmpl w:val="1624E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9A083E"/>
    <w:multiLevelType w:val="multilevel"/>
    <w:tmpl w:val="C95EA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154C8F"/>
    <w:multiLevelType w:val="multilevel"/>
    <w:tmpl w:val="92787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DF7F9E"/>
    <w:multiLevelType w:val="multilevel"/>
    <w:tmpl w:val="4134E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CA73F2"/>
    <w:multiLevelType w:val="multilevel"/>
    <w:tmpl w:val="6F6E6C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1B4307"/>
    <w:multiLevelType w:val="multilevel"/>
    <w:tmpl w:val="6F78E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5EE2971"/>
    <w:multiLevelType w:val="multilevel"/>
    <w:tmpl w:val="25C2C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941C71"/>
    <w:multiLevelType w:val="multilevel"/>
    <w:tmpl w:val="B120B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C19785A"/>
    <w:multiLevelType w:val="multilevel"/>
    <w:tmpl w:val="B1B04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EC75409"/>
    <w:multiLevelType w:val="multilevel"/>
    <w:tmpl w:val="23F0F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CDD1A80"/>
    <w:multiLevelType w:val="multilevel"/>
    <w:tmpl w:val="CC5C8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6167391"/>
    <w:multiLevelType w:val="multilevel"/>
    <w:tmpl w:val="BA2E0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AB276C"/>
    <w:multiLevelType w:val="multilevel"/>
    <w:tmpl w:val="4CCED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3"/>
  </w:num>
  <w:num w:numId="3">
    <w:abstractNumId w:val="1"/>
  </w:num>
  <w:num w:numId="4">
    <w:abstractNumId w:val="10"/>
  </w:num>
  <w:num w:numId="5">
    <w:abstractNumId w:val="6"/>
  </w:num>
  <w:num w:numId="6">
    <w:abstractNumId w:val="12"/>
  </w:num>
  <w:num w:numId="7">
    <w:abstractNumId w:val="2"/>
  </w:num>
  <w:num w:numId="8">
    <w:abstractNumId w:val="7"/>
  </w:num>
  <w:num w:numId="9">
    <w:abstractNumId w:val="5"/>
  </w:num>
  <w:num w:numId="10">
    <w:abstractNumId w:val="11"/>
  </w:num>
  <w:num w:numId="11">
    <w:abstractNumId w:val="0"/>
  </w:num>
  <w:num w:numId="12">
    <w:abstractNumId w:val="4"/>
  </w:num>
  <w:num w:numId="13">
    <w:abstractNumId w:val="3"/>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characterSpacingControl w:val="doNotCompress"/>
  <w:compat/>
  <w:rsids>
    <w:rsidRoot w:val="00FD4461"/>
    <w:rsid w:val="001755AD"/>
    <w:rsid w:val="00651E79"/>
    <w:rsid w:val="007542C0"/>
    <w:rsid w:val="008D52D9"/>
    <w:rsid w:val="0096401B"/>
    <w:rsid w:val="00CF6621"/>
    <w:rsid w:val="00FD44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461"/>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FD4461"/>
    <w:pPr>
      <w:widowControl w:val="0"/>
      <w:autoSpaceDE w:val="0"/>
      <w:autoSpaceDN w:val="0"/>
      <w:spacing w:before="137" w:after="0" w:line="240" w:lineRule="auto"/>
      <w:ind w:left="1070" w:hanging="360"/>
    </w:pPr>
    <w:rPr>
      <w:rFonts w:ascii="Times New Roman" w:eastAsia="Times New Roman" w:hAnsi="Times New Roman" w:cs="Times New Roman"/>
      <w:lang w:eastAsia="en-US"/>
    </w:rPr>
  </w:style>
  <w:style w:type="paragraph" w:styleId="a4">
    <w:name w:val="Balloon Text"/>
    <w:basedOn w:val="a"/>
    <w:link w:val="a5"/>
    <w:uiPriority w:val="99"/>
    <w:semiHidden/>
    <w:unhideWhenUsed/>
    <w:rsid w:val="007542C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542C0"/>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ettings" Target="settings.xml"/><Relationship Id="rId7" Type="http://schemas.openxmlformats.org/officeDocument/2006/relationships/diagramLayout" Target="diagrams/layou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BDFCC60-17ED-43C1-984C-B807BD1E2C07}" type="doc">
      <dgm:prSet loTypeId="urn:microsoft.com/office/officeart/2005/8/layout/radial1" loCatId="cycle" qsTypeId="urn:microsoft.com/office/officeart/2005/8/quickstyle/simple1" qsCatId="simple" csTypeId="urn:microsoft.com/office/officeart/2005/8/colors/colorful4" csCatId="colorful" phldr="1"/>
      <dgm:spPr/>
      <dgm:t>
        <a:bodyPr/>
        <a:lstStyle/>
        <a:p>
          <a:endParaRPr lang="ru-RU"/>
        </a:p>
      </dgm:t>
    </dgm:pt>
    <dgm:pt modelId="{FA7C7722-F2B9-41B8-A730-F2B6FB073F04}">
      <dgm:prSet phldrT="[Текст]"/>
      <dgm:spPr/>
      <dgm:t>
        <a:bodyPr/>
        <a:lstStyle/>
        <a:p>
          <a:r>
            <a:rPr lang="ru-RU"/>
            <a:t>ЛДП</a:t>
          </a:r>
        </a:p>
      </dgm:t>
    </dgm:pt>
    <dgm:pt modelId="{BE5CDBDA-34EB-431B-AF3D-5A5E713949CA}" type="parTrans" cxnId="{9126B5BF-D8AD-48CD-9C5F-ECC84CB9438D}">
      <dgm:prSet/>
      <dgm:spPr/>
      <dgm:t>
        <a:bodyPr/>
        <a:lstStyle/>
        <a:p>
          <a:endParaRPr lang="ru-RU"/>
        </a:p>
      </dgm:t>
    </dgm:pt>
    <dgm:pt modelId="{975EB6EC-4A39-46FA-9BEA-1DEE3C8AC983}" type="sibTrans" cxnId="{9126B5BF-D8AD-48CD-9C5F-ECC84CB9438D}">
      <dgm:prSet/>
      <dgm:spPr/>
      <dgm:t>
        <a:bodyPr/>
        <a:lstStyle/>
        <a:p>
          <a:endParaRPr lang="ru-RU"/>
        </a:p>
      </dgm:t>
    </dgm:pt>
    <dgm:pt modelId="{88DEF703-BABC-4517-B7E3-B07A6AF4DC66}">
      <dgm:prSet phldrT="[Текст]"/>
      <dgm:spPr/>
      <dgm:t>
        <a:bodyPr/>
        <a:lstStyle/>
        <a:p>
          <a:r>
            <a:rPr lang="ru-RU"/>
            <a:t>Краеведческий музей</a:t>
          </a:r>
        </a:p>
      </dgm:t>
    </dgm:pt>
    <dgm:pt modelId="{BA97CB73-D69E-4A85-8FA6-4061CFC87FA1}" type="parTrans" cxnId="{40DBA204-8D77-4267-9D5A-B8B7CA52430F}">
      <dgm:prSet/>
      <dgm:spPr/>
      <dgm:t>
        <a:bodyPr/>
        <a:lstStyle/>
        <a:p>
          <a:endParaRPr lang="ru-RU"/>
        </a:p>
      </dgm:t>
    </dgm:pt>
    <dgm:pt modelId="{DE275231-8E5B-441D-B081-AFAE62AA8C6D}" type="sibTrans" cxnId="{40DBA204-8D77-4267-9D5A-B8B7CA52430F}">
      <dgm:prSet/>
      <dgm:spPr/>
      <dgm:t>
        <a:bodyPr/>
        <a:lstStyle/>
        <a:p>
          <a:endParaRPr lang="ru-RU"/>
        </a:p>
      </dgm:t>
    </dgm:pt>
    <dgm:pt modelId="{8799B79E-4FE2-4359-9758-AD511D0A8952}">
      <dgm:prSet phldrT="[Текст]"/>
      <dgm:spPr/>
      <dgm:t>
        <a:bodyPr/>
        <a:lstStyle/>
        <a:p>
          <a:r>
            <a:rPr lang="ru-RU"/>
            <a:t>Центр дополнительного образования</a:t>
          </a:r>
        </a:p>
      </dgm:t>
    </dgm:pt>
    <dgm:pt modelId="{AA1E6BF2-7956-406D-8AFF-64DC933A95B2}" type="parTrans" cxnId="{51174E5C-ED30-4CBD-AF18-5B81A7C690A3}">
      <dgm:prSet/>
      <dgm:spPr/>
      <dgm:t>
        <a:bodyPr/>
        <a:lstStyle/>
        <a:p>
          <a:endParaRPr lang="ru-RU"/>
        </a:p>
      </dgm:t>
    </dgm:pt>
    <dgm:pt modelId="{6BAD542D-BA54-4A75-B3CF-B9159FA8A2B8}" type="sibTrans" cxnId="{51174E5C-ED30-4CBD-AF18-5B81A7C690A3}">
      <dgm:prSet/>
      <dgm:spPr/>
      <dgm:t>
        <a:bodyPr/>
        <a:lstStyle/>
        <a:p>
          <a:endParaRPr lang="ru-RU"/>
        </a:p>
      </dgm:t>
    </dgm:pt>
    <dgm:pt modelId="{453E1FE4-5313-4C09-8D56-CAC775C8E1CE}">
      <dgm:prSet phldrT="[Текст]"/>
      <dgm:spPr/>
      <dgm:t>
        <a:bodyPr/>
        <a:lstStyle/>
        <a:p>
          <a:r>
            <a:rPr lang="ru-RU"/>
            <a:t>Выстовочный зал</a:t>
          </a:r>
        </a:p>
      </dgm:t>
    </dgm:pt>
    <dgm:pt modelId="{4B05CE8C-2FFD-400C-B7B6-407CFA2AEDE7}" type="parTrans" cxnId="{434F2A78-5CFB-4567-B7AE-2252D0A47A83}">
      <dgm:prSet/>
      <dgm:spPr/>
      <dgm:t>
        <a:bodyPr/>
        <a:lstStyle/>
        <a:p>
          <a:endParaRPr lang="ru-RU"/>
        </a:p>
      </dgm:t>
    </dgm:pt>
    <dgm:pt modelId="{4F194FB7-ADDF-4D6E-9A46-FE73A8B6FADD}" type="sibTrans" cxnId="{434F2A78-5CFB-4567-B7AE-2252D0A47A83}">
      <dgm:prSet/>
      <dgm:spPr/>
      <dgm:t>
        <a:bodyPr/>
        <a:lstStyle/>
        <a:p>
          <a:endParaRPr lang="ru-RU"/>
        </a:p>
      </dgm:t>
    </dgm:pt>
    <dgm:pt modelId="{4DA8DC92-627D-4CEE-B56D-4D8F70A16563}">
      <dgm:prSet/>
      <dgm:spPr/>
      <dgm:t>
        <a:bodyPr/>
        <a:lstStyle/>
        <a:p>
          <a:r>
            <a:rPr lang="ru-RU"/>
            <a:t>Социально - культурный центр</a:t>
          </a:r>
        </a:p>
      </dgm:t>
    </dgm:pt>
    <dgm:pt modelId="{DCFDD0A2-087D-4FC1-A871-5A75622B938D}" type="parTrans" cxnId="{34E3C4A4-E5E7-400B-9479-4A44D10E4117}">
      <dgm:prSet/>
      <dgm:spPr/>
      <dgm:t>
        <a:bodyPr/>
        <a:lstStyle/>
        <a:p>
          <a:endParaRPr lang="ru-RU"/>
        </a:p>
      </dgm:t>
    </dgm:pt>
    <dgm:pt modelId="{B98E1DC3-27D8-4281-861A-6CF2734FD4E2}" type="sibTrans" cxnId="{34E3C4A4-E5E7-400B-9479-4A44D10E4117}">
      <dgm:prSet/>
      <dgm:spPr/>
      <dgm:t>
        <a:bodyPr/>
        <a:lstStyle/>
        <a:p>
          <a:endParaRPr lang="ru-RU"/>
        </a:p>
      </dgm:t>
    </dgm:pt>
    <dgm:pt modelId="{0B7D0E74-F374-4BED-8106-18290EE2C533}">
      <dgm:prSet/>
      <dgm:spPr/>
      <dgm:t>
        <a:bodyPr/>
        <a:lstStyle/>
        <a:p>
          <a:r>
            <a:rPr lang="ru-RU"/>
            <a:t>Бассейн "СИНАРА"</a:t>
          </a:r>
        </a:p>
      </dgm:t>
    </dgm:pt>
    <dgm:pt modelId="{96606A83-390E-4CE7-B8CD-D21C34EDB8FE}" type="parTrans" cxnId="{B98E1514-FFA6-4622-8888-E91D7FFB3B71}">
      <dgm:prSet/>
      <dgm:spPr/>
      <dgm:t>
        <a:bodyPr/>
        <a:lstStyle/>
        <a:p>
          <a:endParaRPr lang="ru-RU"/>
        </a:p>
      </dgm:t>
    </dgm:pt>
    <dgm:pt modelId="{76A1395C-14B3-4840-96D4-F7F55A668161}" type="sibTrans" cxnId="{B98E1514-FFA6-4622-8888-E91D7FFB3B71}">
      <dgm:prSet/>
      <dgm:spPr/>
      <dgm:t>
        <a:bodyPr/>
        <a:lstStyle/>
        <a:p>
          <a:endParaRPr lang="ru-RU"/>
        </a:p>
      </dgm:t>
    </dgm:pt>
    <dgm:pt modelId="{AABC8611-AD02-43BC-BD77-D0FD5888F4BA}">
      <dgm:prSet/>
      <dgm:spPr/>
      <dgm:t>
        <a:bodyPr/>
        <a:lstStyle/>
        <a:p>
          <a:r>
            <a:rPr lang="ru-RU"/>
            <a:t>Библиотека им. С.Я.Маршака</a:t>
          </a:r>
        </a:p>
      </dgm:t>
    </dgm:pt>
    <dgm:pt modelId="{71D08476-3C92-46EB-832E-8904F8730243}" type="parTrans" cxnId="{E1956E7E-17CC-4693-9005-8EF26713A62B}">
      <dgm:prSet/>
      <dgm:spPr/>
      <dgm:t>
        <a:bodyPr/>
        <a:lstStyle/>
        <a:p>
          <a:endParaRPr lang="ru-RU"/>
        </a:p>
      </dgm:t>
    </dgm:pt>
    <dgm:pt modelId="{8BA216A8-EC44-417F-88A9-6C593CF9379D}" type="sibTrans" cxnId="{E1956E7E-17CC-4693-9005-8EF26713A62B}">
      <dgm:prSet/>
      <dgm:spPr/>
      <dgm:t>
        <a:bodyPr/>
        <a:lstStyle/>
        <a:p>
          <a:endParaRPr lang="ru-RU"/>
        </a:p>
      </dgm:t>
    </dgm:pt>
    <dgm:pt modelId="{CFB1CB66-854E-4D61-A503-84069F61272B}">
      <dgm:prSet/>
      <dgm:spPr/>
      <dgm:t>
        <a:bodyPr/>
        <a:lstStyle/>
        <a:p>
          <a:r>
            <a:rPr lang="ru-RU"/>
            <a:t>Библиотека №12</a:t>
          </a:r>
        </a:p>
      </dgm:t>
    </dgm:pt>
    <dgm:pt modelId="{D08186BC-3980-46B2-A61C-A56D235E2936}" type="parTrans" cxnId="{38D0AFD1-A9F1-4143-87BF-A24D13099877}">
      <dgm:prSet/>
      <dgm:spPr/>
      <dgm:t>
        <a:bodyPr/>
        <a:lstStyle/>
        <a:p>
          <a:endParaRPr lang="ru-RU"/>
        </a:p>
      </dgm:t>
    </dgm:pt>
    <dgm:pt modelId="{B8E9B711-B757-45F7-868E-E0DF5082EA7D}" type="sibTrans" cxnId="{38D0AFD1-A9F1-4143-87BF-A24D13099877}">
      <dgm:prSet/>
      <dgm:spPr/>
      <dgm:t>
        <a:bodyPr/>
        <a:lstStyle/>
        <a:p>
          <a:endParaRPr lang="ru-RU"/>
        </a:p>
      </dgm:t>
    </dgm:pt>
    <dgm:pt modelId="{B5297C6D-902F-4309-A846-E834D3B9C27C}" type="pres">
      <dgm:prSet presAssocID="{1BDFCC60-17ED-43C1-984C-B807BD1E2C07}" presName="cycle" presStyleCnt="0">
        <dgm:presLayoutVars>
          <dgm:chMax val="1"/>
          <dgm:dir val="rev"/>
          <dgm:animLvl val="ctr"/>
          <dgm:resizeHandles val="exact"/>
        </dgm:presLayoutVars>
      </dgm:prSet>
      <dgm:spPr/>
    </dgm:pt>
    <dgm:pt modelId="{997564AF-5234-4DD4-9511-0E76F3A19AF8}" type="pres">
      <dgm:prSet presAssocID="{FA7C7722-F2B9-41B8-A730-F2B6FB073F04}" presName="centerShape" presStyleLbl="node0" presStyleIdx="0" presStyleCnt="1"/>
      <dgm:spPr/>
      <dgm:t>
        <a:bodyPr/>
        <a:lstStyle/>
        <a:p>
          <a:endParaRPr lang="ru-RU"/>
        </a:p>
      </dgm:t>
    </dgm:pt>
    <dgm:pt modelId="{A646D292-B137-42D1-B558-B2CDC7CDDFFA}" type="pres">
      <dgm:prSet presAssocID="{BA97CB73-D69E-4A85-8FA6-4061CFC87FA1}" presName="Name9" presStyleLbl="parChTrans1D2" presStyleIdx="0" presStyleCnt="7"/>
      <dgm:spPr/>
    </dgm:pt>
    <dgm:pt modelId="{94AFBF19-4A45-46CE-8720-FCB304DF3243}" type="pres">
      <dgm:prSet presAssocID="{BA97CB73-D69E-4A85-8FA6-4061CFC87FA1}" presName="connTx" presStyleLbl="parChTrans1D2" presStyleIdx="0" presStyleCnt="7"/>
      <dgm:spPr/>
    </dgm:pt>
    <dgm:pt modelId="{9EB51FD4-6C1B-4ED6-899E-5DD0CEC309CB}" type="pres">
      <dgm:prSet presAssocID="{88DEF703-BABC-4517-B7E3-B07A6AF4DC66}" presName="node" presStyleLbl="node1" presStyleIdx="0" presStyleCnt="7">
        <dgm:presLayoutVars>
          <dgm:bulletEnabled val="1"/>
        </dgm:presLayoutVars>
      </dgm:prSet>
      <dgm:spPr/>
    </dgm:pt>
    <dgm:pt modelId="{B7805DBB-7C7A-48F8-ADAF-DD836EC9C600}" type="pres">
      <dgm:prSet presAssocID="{AA1E6BF2-7956-406D-8AFF-64DC933A95B2}" presName="Name9" presStyleLbl="parChTrans1D2" presStyleIdx="1" presStyleCnt="7"/>
      <dgm:spPr/>
    </dgm:pt>
    <dgm:pt modelId="{FD95CBEF-18AB-4208-B1C3-3390F64892EA}" type="pres">
      <dgm:prSet presAssocID="{AA1E6BF2-7956-406D-8AFF-64DC933A95B2}" presName="connTx" presStyleLbl="parChTrans1D2" presStyleIdx="1" presStyleCnt="7"/>
      <dgm:spPr/>
    </dgm:pt>
    <dgm:pt modelId="{C826AB9C-D470-443D-91F8-BF6453AEA52E}" type="pres">
      <dgm:prSet presAssocID="{8799B79E-4FE2-4359-9758-AD511D0A8952}" presName="node" presStyleLbl="node1" presStyleIdx="1" presStyleCnt="7">
        <dgm:presLayoutVars>
          <dgm:bulletEnabled val="1"/>
        </dgm:presLayoutVars>
      </dgm:prSet>
      <dgm:spPr/>
      <dgm:t>
        <a:bodyPr/>
        <a:lstStyle/>
        <a:p>
          <a:endParaRPr lang="ru-RU"/>
        </a:p>
      </dgm:t>
    </dgm:pt>
    <dgm:pt modelId="{2C87C92E-9D59-4270-9E31-DA6E41AF7801}" type="pres">
      <dgm:prSet presAssocID="{4B05CE8C-2FFD-400C-B7B6-407CFA2AEDE7}" presName="Name9" presStyleLbl="parChTrans1D2" presStyleIdx="2" presStyleCnt="7"/>
      <dgm:spPr/>
    </dgm:pt>
    <dgm:pt modelId="{14B91753-F753-40E6-81C5-BFD130D31FA9}" type="pres">
      <dgm:prSet presAssocID="{4B05CE8C-2FFD-400C-B7B6-407CFA2AEDE7}" presName="connTx" presStyleLbl="parChTrans1D2" presStyleIdx="2" presStyleCnt="7"/>
      <dgm:spPr/>
    </dgm:pt>
    <dgm:pt modelId="{913BC5E8-1C5C-4F4B-983A-B598301D5726}" type="pres">
      <dgm:prSet presAssocID="{453E1FE4-5313-4C09-8D56-CAC775C8E1CE}" presName="node" presStyleLbl="node1" presStyleIdx="2" presStyleCnt="7">
        <dgm:presLayoutVars>
          <dgm:bulletEnabled val="1"/>
        </dgm:presLayoutVars>
      </dgm:prSet>
      <dgm:spPr/>
    </dgm:pt>
    <dgm:pt modelId="{64575F48-A6CF-4FFE-8808-9C89BEE60603}" type="pres">
      <dgm:prSet presAssocID="{DCFDD0A2-087D-4FC1-A871-5A75622B938D}" presName="Name9" presStyleLbl="parChTrans1D2" presStyleIdx="3" presStyleCnt="7"/>
      <dgm:spPr/>
    </dgm:pt>
    <dgm:pt modelId="{9F7AFDFC-622C-48EB-8169-4F17F69F15DE}" type="pres">
      <dgm:prSet presAssocID="{DCFDD0A2-087D-4FC1-A871-5A75622B938D}" presName="connTx" presStyleLbl="parChTrans1D2" presStyleIdx="3" presStyleCnt="7"/>
      <dgm:spPr/>
    </dgm:pt>
    <dgm:pt modelId="{110AA1C5-3AD5-45DE-84B4-425D74106E75}" type="pres">
      <dgm:prSet presAssocID="{4DA8DC92-627D-4CEE-B56D-4D8F70A16563}" presName="node" presStyleLbl="node1" presStyleIdx="3" presStyleCnt="7">
        <dgm:presLayoutVars>
          <dgm:bulletEnabled val="1"/>
        </dgm:presLayoutVars>
      </dgm:prSet>
      <dgm:spPr/>
    </dgm:pt>
    <dgm:pt modelId="{5AB5076D-3C05-4178-96EE-7FAE3D55DC54}" type="pres">
      <dgm:prSet presAssocID="{96606A83-390E-4CE7-B8CD-D21C34EDB8FE}" presName="Name9" presStyleLbl="parChTrans1D2" presStyleIdx="4" presStyleCnt="7"/>
      <dgm:spPr/>
    </dgm:pt>
    <dgm:pt modelId="{F0E181AA-0896-4BDC-9869-04017AA218BF}" type="pres">
      <dgm:prSet presAssocID="{96606A83-390E-4CE7-B8CD-D21C34EDB8FE}" presName="connTx" presStyleLbl="parChTrans1D2" presStyleIdx="4" presStyleCnt="7"/>
      <dgm:spPr/>
    </dgm:pt>
    <dgm:pt modelId="{31B4A33E-B5B3-4418-B43D-78E6383E74CA}" type="pres">
      <dgm:prSet presAssocID="{0B7D0E74-F374-4BED-8106-18290EE2C533}" presName="node" presStyleLbl="node1" presStyleIdx="4" presStyleCnt="7">
        <dgm:presLayoutVars>
          <dgm:bulletEnabled val="1"/>
        </dgm:presLayoutVars>
      </dgm:prSet>
      <dgm:spPr/>
    </dgm:pt>
    <dgm:pt modelId="{2A4BB222-DD35-4F07-968D-B809B4DF64B2}" type="pres">
      <dgm:prSet presAssocID="{71D08476-3C92-46EB-832E-8904F8730243}" presName="Name9" presStyleLbl="parChTrans1D2" presStyleIdx="5" presStyleCnt="7"/>
      <dgm:spPr/>
    </dgm:pt>
    <dgm:pt modelId="{58938EFD-2BE6-4E0A-88E4-7657561DDDEE}" type="pres">
      <dgm:prSet presAssocID="{71D08476-3C92-46EB-832E-8904F8730243}" presName="connTx" presStyleLbl="parChTrans1D2" presStyleIdx="5" presStyleCnt="7"/>
      <dgm:spPr/>
    </dgm:pt>
    <dgm:pt modelId="{B46A335B-AFCF-4D81-B95B-6756B8F3F02E}" type="pres">
      <dgm:prSet presAssocID="{AABC8611-AD02-43BC-BD77-D0FD5888F4BA}" presName="node" presStyleLbl="node1" presStyleIdx="5" presStyleCnt="7">
        <dgm:presLayoutVars>
          <dgm:bulletEnabled val="1"/>
        </dgm:presLayoutVars>
      </dgm:prSet>
      <dgm:spPr/>
    </dgm:pt>
    <dgm:pt modelId="{19AFAEB9-4A5E-4735-B480-9372CCC3A048}" type="pres">
      <dgm:prSet presAssocID="{D08186BC-3980-46B2-A61C-A56D235E2936}" presName="Name9" presStyleLbl="parChTrans1D2" presStyleIdx="6" presStyleCnt="7"/>
      <dgm:spPr/>
    </dgm:pt>
    <dgm:pt modelId="{01ED3DED-9716-496F-AF94-3560B09051C8}" type="pres">
      <dgm:prSet presAssocID="{D08186BC-3980-46B2-A61C-A56D235E2936}" presName="connTx" presStyleLbl="parChTrans1D2" presStyleIdx="6" presStyleCnt="7"/>
      <dgm:spPr/>
    </dgm:pt>
    <dgm:pt modelId="{203D11B5-74DD-4660-B2D3-0250B98ABDB0}" type="pres">
      <dgm:prSet presAssocID="{CFB1CB66-854E-4D61-A503-84069F61272B}" presName="node" presStyleLbl="node1" presStyleIdx="6" presStyleCnt="7">
        <dgm:presLayoutVars>
          <dgm:bulletEnabled val="1"/>
        </dgm:presLayoutVars>
      </dgm:prSet>
      <dgm:spPr/>
    </dgm:pt>
  </dgm:ptLst>
  <dgm:cxnLst>
    <dgm:cxn modelId="{34E3C4A4-E5E7-400B-9479-4A44D10E4117}" srcId="{FA7C7722-F2B9-41B8-A730-F2B6FB073F04}" destId="{4DA8DC92-627D-4CEE-B56D-4D8F70A16563}" srcOrd="3" destOrd="0" parTransId="{DCFDD0A2-087D-4FC1-A871-5A75622B938D}" sibTransId="{B98E1DC3-27D8-4281-861A-6CF2734FD4E2}"/>
    <dgm:cxn modelId="{E1956E7E-17CC-4693-9005-8EF26713A62B}" srcId="{FA7C7722-F2B9-41B8-A730-F2B6FB073F04}" destId="{AABC8611-AD02-43BC-BD77-D0FD5888F4BA}" srcOrd="5" destOrd="0" parTransId="{71D08476-3C92-46EB-832E-8904F8730243}" sibTransId="{8BA216A8-EC44-417F-88A9-6C593CF9379D}"/>
    <dgm:cxn modelId="{867E1A5B-93F8-4E49-959F-E12B8FB999F9}" type="presOf" srcId="{DCFDD0A2-087D-4FC1-A871-5A75622B938D}" destId="{9F7AFDFC-622C-48EB-8169-4F17F69F15DE}" srcOrd="1" destOrd="0" presId="urn:microsoft.com/office/officeart/2005/8/layout/radial1"/>
    <dgm:cxn modelId="{DF9BA0A1-20DE-4864-BD7F-139B5CAF51C0}" type="presOf" srcId="{4B05CE8C-2FFD-400C-B7B6-407CFA2AEDE7}" destId="{2C87C92E-9D59-4270-9E31-DA6E41AF7801}" srcOrd="0" destOrd="0" presId="urn:microsoft.com/office/officeart/2005/8/layout/radial1"/>
    <dgm:cxn modelId="{E2D2A2CD-70C2-4696-AE9D-4FC77783598B}" type="presOf" srcId="{AABC8611-AD02-43BC-BD77-D0FD5888F4BA}" destId="{B46A335B-AFCF-4D81-B95B-6756B8F3F02E}" srcOrd="0" destOrd="0" presId="urn:microsoft.com/office/officeart/2005/8/layout/radial1"/>
    <dgm:cxn modelId="{D4CC75DB-4831-4CE2-B56A-E562443BEB21}" type="presOf" srcId="{1BDFCC60-17ED-43C1-984C-B807BD1E2C07}" destId="{B5297C6D-902F-4309-A846-E834D3B9C27C}" srcOrd="0" destOrd="0" presId="urn:microsoft.com/office/officeart/2005/8/layout/radial1"/>
    <dgm:cxn modelId="{C7D095CD-9673-4021-8E7C-B1AAF01D73F3}" type="presOf" srcId="{453E1FE4-5313-4C09-8D56-CAC775C8E1CE}" destId="{913BC5E8-1C5C-4F4B-983A-B598301D5726}" srcOrd="0" destOrd="0" presId="urn:microsoft.com/office/officeart/2005/8/layout/radial1"/>
    <dgm:cxn modelId="{9126B5BF-D8AD-48CD-9C5F-ECC84CB9438D}" srcId="{1BDFCC60-17ED-43C1-984C-B807BD1E2C07}" destId="{FA7C7722-F2B9-41B8-A730-F2B6FB073F04}" srcOrd="0" destOrd="0" parTransId="{BE5CDBDA-34EB-431B-AF3D-5A5E713949CA}" sibTransId="{975EB6EC-4A39-46FA-9BEA-1DEE3C8AC983}"/>
    <dgm:cxn modelId="{D95AC1E7-9F01-4911-A850-820DA20D83AA}" type="presOf" srcId="{71D08476-3C92-46EB-832E-8904F8730243}" destId="{2A4BB222-DD35-4F07-968D-B809B4DF64B2}" srcOrd="0" destOrd="0" presId="urn:microsoft.com/office/officeart/2005/8/layout/radial1"/>
    <dgm:cxn modelId="{330DAC20-06E4-46AD-BF87-57DDB0123F75}" type="presOf" srcId="{BA97CB73-D69E-4A85-8FA6-4061CFC87FA1}" destId="{A646D292-B137-42D1-B558-B2CDC7CDDFFA}" srcOrd="0" destOrd="0" presId="urn:microsoft.com/office/officeart/2005/8/layout/radial1"/>
    <dgm:cxn modelId="{1A93A54C-1DA1-42B0-95BD-2EF7338FEA46}" type="presOf" srcId="{4DA8DC92-627D-4CEE-B56D-4D8F70A16563}" destId="{110AA1C5-3AD5-45DE-84B4-425D74106E75}" srcOrd="0" destOrd="0" presId="urn:microsoft.com/office/officeart/2005/8/layout/radial1"/>
    <dgm:cxn modelId="{38D0AFD1-A9F1-4143-87BF-A24D13099877}" srcId="{FA7C7722-F2B9-41B8-A730-F2B6FB073F04}" destId="{CFB1CB66-854E-4D61-A503-84069F61272B}" srcOrd="6" destOrd="0" parTransId="{D08186BC-3980-46B2-A61C-A56D235E2936}" sibTransId="{B8E9B711-B757-45F7-868E-E0DF5082EA7D}"/>
    <dgm:cxn modelId="{59C248E3-F4F8-4985-90FA-D8CA6A31D38A}" type="presOf" srcId="{0B7D0E74-F374-4BED-8106-18290EE2C533}" destId="{31B4A33E-B5B3-4418-B43D-78E6383E74CA}" srcOrd="0" destOrd="0" presId="urn:microsoft.com/office/officeart/2005/8/layout/radial1"/>
    <dgm:cxn modelId="{E2786434-BDBF-4CCB-ADB5-882598E6C263}" type="presOf" srcId="{CFB1CB66-854E-4D61-A503-84069F61272B}" destId="{203D11B5-74DD-4660-B2D3-0250B98ABDB0}" srcOrd="0" destOrd="0" presId="urn:microsoft.com/office/officeart/2005/8/layout/radial1"/>
    <dgm:cxn modelId="{CFEA7986-0A47-463F-AFA9-78B0CB696D36}" type="presOf" srcId="{96606A83-390E-4CE7-B8CD-D21C34EDB8FE}" destId="{F0E181AA-0896-4BDC-9869-04017AA218BF}" srcOrd="1" destOrd="0" presId="urn:microsoft.com/office/officeart/2005/8/layout/radial1"/>
    <dgm:cxn modelId="{7D18BF37-C74B-4104-9321-5C8B767180DC}" type="presOf" srcId="{96606A83-390E-4CE7-B8CD-D21C34EDB8FE}" destId="{5AB5076D-3C05-4178-96EE-7FAE3D55DC54}" srcOrd="0" destOrd="0" presId="urn:microsoft.com/office/officeart/2005/8/layout/radial1"/>
    <dgm:cxn modelId="{434F2A78-5CFB-4567-B7AE-2252D0A47A83}" srcId="{FA7C7722-F2B9-41B8-A730-F2B6FB073F04}" destId="{453E1FE4-5313-4C09-8D56-CAC775C8E1CE}" srcOrd="2" destOrd="0" parTransId="{4B05CE8C-2FFD-400C-B7B6-407CFA2AEDE7}" sibTransId="{4F194FB7-ADDF-4D6E-9A46-FE73A8B6FADD}"/>
    <dgm:cxn modelId="{A593AC6B-E31D-447C-88F5-5BC155D3488E}" type="presOf" srcId="{AA1E6BF2-7956-406D-8AFF-64DC933A95B2}" destId="{B7805DBB-7C7A-48F8-ADAF-DD836EC9C600}" srcOrd="0" destOrd="0" presId="urn:microsoft.com/office/officeart/2005/8/layout/radial1"/>
    <dgm:cxn modelId="{037C2473-DEF8-44C6-BB91-C8F565C99180}" type="presOf" srcId="{FA7C7722-F2B9-41B8-A730-F2B6FB073F04}" destId="{997564AF-5234-4DD4-9511-0E76F3A19AF8}" srcOrd="0" destOrd="0" presId="urn:microsoft.com/office/officeart/2005/8/layout/radial1"/>
    <dgm:cxn modelId="{EA622C1E-F410-4815-B7FF-E01F99F9DA06}" type="presOf" srcId="{4B05CE8C-2FFD-400C-B7B6-407CFA2AEDE7}" destId="{14B91753-F753-40E6-81C5-BFD130D31FA9}" srcOrd="1" destOrd="0" presId="urn:microsoft.com/office/officeart/2005/8/layout/radial1"/>
    <dgm:cxn modelId="{40DBA204-8D77-4267-9D5A-B8B7CA52430F}" srcId="{FA7C7722-F2B9-41B8-A730-F2B6FB073F04}" destId="{88DEF703-BABC-4517-B7E3-B07A6AF4DC66}" srcOrd="0" destOrd="0" parTransId="{BA97CB73-D69E-4A85-8FA6-4061CFC87FA1}" sibTransId="{DE275231-8E5B-441D-B081-AFAE62AA8C6D}"/>
    <dgm:cxn modelId="{FD988578-3A66-4499-BF76-C140A7609D4B}" type="presOf" srcId="{88DEF703-BABC-4517-B7E3-B07A6AF4DC66}" destId="{9EB51FD4-6C1B-4ED6-899E-5DD0CEC309CB}" srcOrd="0" destOrd="0" presId="urn:microsoft.com/office/officeart/2005/8/layout/radial1"/>
    <dgm:cxn modelId="{9E225051-43AB-44CA-B304-6499D9165D67}" type="presOf" srcId="{D08186BC-3980-46B2-A61C-A56D235E2936}" destId="{19AFAEB9-4A5E-4735-B480-9372CCC3A048}" srcOrd="0" destOrd="0" presId="urn:microsoft.com/office/officeart/2005/8/layout/radial1"/>
    <dgm:cxn modelId="{7D525FD1-4FA6-496C-95DD-37DE96DE1B80}" type="presOf" srcId="{D08186BC-3980-46B2-A61C-A56D235E2936}" destId="{01ED3DED-9716-496F-AF94-3560B09051C8}" srcOrd="1" destOrd="0" presId="urn:microsoft.com/office/officeart/2005/8/layout/radial1"/>
    <dgm:cxn modelId="{CDA9696E-CA34-433C-89C6-87D80D3CEA79}" type="presOf" srcId="{DCFDD0A2-087D-4FC1-A871-5A75622B938D}" destId="{64575F48-A6CF-4FFE-8808-9C89BEE60603}" srcOrd="0" destOrd="0" presId="urn:microsoft.com/office/officeart/2005/8/layout/radial1"/>
    <dgm:cxn modelId="{1EB42494-30A0-4CC9-9889-1F6B58446121}" type="presOf" srcId="{71D08476-3C92-46EB-832E-8904F8730243}" destId="{58938EFD-2BE6-4E0A-88E4-7657561DDDEE}" srcOrd="1" destOrd="0" presId="urn:microsoft.com/office/officeart/2005/8/layout/radial1"/>
    <dgm:cxn modelId="{1CE0A016-EB27-46A9-9E06-493077590F3D}" type="presOf" srcId="{8799B79E-4FE2-4359-9758-AD511D0A8952}" destId="{C826AB9C-D470-443D-91F8-BF6453AEA52E}" srcOrd="0" destOrd="0" presId="urn:microsoft.com/office/officeart/2005/8/layout/radial1"/>
    <dgm:cxn modelId="{B98E1514-FFA6-4622-8888-E91D7FFB3B71}" srcId="{FA7C7722-F2B9-41B8-A730-F2B6FB073F04}" destId="{0B7D0E74-F374-4BED-8106-18290EE2C533}" srcOrd="4" destOrd="0" parTransId="{96606A83-390E-4CE7-B8CD-D21C34EDB8FE}" sibTransId="{76A1395C-14B3-4840-96D4-F7F55A668161}"/>
    <dgm:cxn modelId="{0417FC46-F420-4801-9C66-DACE4518ACC8}" type="presOf" srcId="{BA97CB73-D69E-4A85-8FA6-4061CFC87FA1}" destId="{94AFBF19-4A45-46CE-8720-FCB304DF3243}" srcOrd="1" destOrd="0" presId="urn:microsoft.com/office/officeart/2005/8/layout/radial1"/>
    <dgm:cxn modelId="{0DC9D428-88D9-436A-9928-BFA78A1837D3}" type="presOf" srcId="{AA1E6BF2-7956-406D-8AFF-64DC933A95B2}" destId="{FD95CBEF-18AB-4208-B1C3-3390F64892EA}" srcOrd="1" destOrd="0" presId="urn:microsoft.com/office/officeart/2005/8/layout/radial1"/>
    <dgm:cxn modelId="{51174E5C-ED30-4CBD-AF18-5B81A7C690A3}" srcId="{FA7C7722-F2B9-41B8-A730-F2B6FB073F04}" destId="{8799B79E-4FE2-4359-9758-AD511D0A8952}" srcOrd="1" destOrd="0" parTransId="{AA1E6BF2-7956-406D-8AFF-64DC933A95B2}" sibTransId="{6BAD542D-BA54-4A75-B3CF-B9159FA8A2B8}"/>
    <dgm:cxn modelId="{C04EAD9F-3DA9-4614-B26E-1EACDFF541DB}" type="presParOf" srcId="{B5297C6D-902F-4309-A846-E834D3B9C27C}" destId="{997564AF-5234-4DD4-9511-0E76F3A19AF8}" srcOrd="0" destOrd="0" presId="urn:microsoft.com/office/officeart/2005/8/layout/radial1"/>
    <dgm:cxn modelId="{D8D87474-7295-4036-B6BE-0F6B519C9512}" type="presParOf" srcId="{B5297C6D-902F-4309-A846-E834D3B9C27C}" destId="{A646D292-B137-42D1-B558-B2CDC7CDDFFA}" srcOrd="1" destOrd="0" presId="urn:microsoft.com/office/officeart/2005/8/layout/radial1"/>
    <dgm:cxn modelId="{B8E310DB-FDF8-4037-ACC6-00EA8DA8AD46}" type="presParOf" srcId="{A646D292-B137-42D1-B558-B2CDC7CDDFFA}" destId="{94AFBF19-4A45-46CE-8720-FCB304DF3243}" srcOrd="0" destOrd="0" presId="urn:microsoft.com/office/officeart/2005/8/layout/radial1"/>
    <dgm:cxn modelId="{A25058F0-85D0-42D2-A6E7-E15EDAF66B8E}" type="presParOf" srcId="{B5297C6D-902F-4309-A846-E834D3B9C27C}" destId="{9EB51FD4-6C1B-4ED6-899E-5DD0CEC309CB}" srcOrd="2" destOrd="0" presId="urn:microsoft.com/office/officeart/2005/8/layout/radial1"/>
    <dgm:cxn modelId="{7DCF8B24-F140-4950-9C7F-7548ED4E9FE6}" type="presParOf" srcId="{B5297C6D-902F-4309-A846-E834D3B9C27C}" destId="{B7805DBB-7C7A-48F8-ADAF-DD836EC9C600}" srcOrd="3" destOrd="0" presId="urn:microsoft.com/office/officeart/2005/8/layout/radial1"/>
    <dgm:cxn modelId="{29D77877-EB7B-4295-85D4-960AE8E7FE34}" type="presParOf" srcId="{B7805DBB-7C7A-48F8-ADAF-DD836EC9C600}" destId="{FD95CBEF-18AB-4208-B1C3-3390F64892EA}" srcOrd="0" destOrd="0" presId="urn:microsoft.com/office/officeart/2005/8/layout/radial1"/>
    <dgm:cxn modelId="{CFE13718-FEE8-4911-9EAF-7A6895FD022B}" type="presParOf" srcId="{B5297C6D-902F-4309-A846-E834D3B9C27C}" destId="{C826AB9C-D470-443D-91F8-BF6453AEA52E}" srcOrd="4" destOrd="0" presId="urn:microsoft.com/office/officeart/2005/8/layout/radial1"/>
    <dgm:cxn modelId="{DCB730DB-1BBE-4F4E-ADAE-6AA62D5284A0}" type="presParOf" srcId="{B5297C6D-902F-4309-A846-E834D3B9C27C}" destId="{2C87C92E-9D59-4270-9E31-DA6E41AF7801}" srcOrd="5" destOrd="0" presId="urn:microsoft.com/office/officeart/2005/8/layout/radial1"/>
    <dgm:cxn modelId="{B69FD824-99EF-45C7-AD54-A34BBA1028D2}" type="presParOf" srcId="{2C87C92E-9D59-4270-9E31-DA6E41AF7801}" destId="{14B91753-F753-40E6-81C5-BFD130D31FA9}" srcOrd="0" destOrd="0" presId="urn:microsoft.com/office/officeart/2005/8/layout/radial1"/>
    <dgm:cxn modelId="{C1A65F16-41C1-4202-8187-A60F996EFA0C}" type="presParOf" srcId="{B5297C6D-902F-4309-A846-E834D3B9C27C}" destId="{913BC5E8-1C5C-4F4B-983A-B598301D5726}" srcOrd="6" destOrd="0" presId="urn:microsoft.com/office/officeart/2005/8/layout/radial1"/>
    <dgm:cxn modelId="{F7E82556-33AF-472B-869F-431DCC61D047}" type="presParOf" srcId="{B5297C6D-902F-4309-A846-E834D3B9C27C}" destId="{64575F48-A6CF-4FFE-8808-9C89BEE60603}" srcOrd="7" destOrd="0" presId="urn:microsoft.com/office/officeart/2005/8/layout/radial1"/>
    <dgm:cxn modelId="{A7B87457-4B61-427E-825F-338592A6E2FD}" type="presParOf" srcId="{64575F48-A6CF-4FFE-8808-9C89BEE60603}" destId="{9F7AFDFC-622C-48EB-8169-4F17F69F15DE}" srcOrd="0" destOrd="0" presId="urn:microsoft.com/office/officeart/2005/8/layout/radial1"/>
    <dgm:cxn modelId="{E1E40C3D-EB30-481F-9BE6-2D8DFFA49F75}" type="presParOf" srcId="{B5297C6D-902F-4309-A846-E834D3B9C27C}" destId="{110AA1C5-3AD5-45DE-84B4-425D74106E75}" srcOrd="8" destOrd="0" presId="urn:microsoft.com/office/officeart/2005/8/layout/radial1"/>
    <dgm:cxn modelId="{FEF11DEE-E307-41BA-9B46-BE4A822EE9F4}" type="presParOf" srcId="{B5297C6D-902F-4309-A846-E834D3B9C27C}" destId="{5AB5076D-3C05-4178-96EE-7FAE3D55DC54}" srcOrd="9" destOrd="0" presId="urn:microsoft.com/office/officeart/2005/8/layout/radial1"/>
    <dgm:cxn modelId="{CB97DE45-A852-4851-A231-B579C39AEDAE}" type="presParOf" srcId="{5AB5076D-3C05-4178-96EE-7FAE3D55DC54}" destId="{F0E181AA-0896-4BDC-9869-04017AA218BF}" srcOrd="0" destOrd="0" presId="urn:microsoft.com/office/officeart/2005/8/layout/radial1"/>
    <dgm:cxn modelId="{5029B493-B7F1-420D-A08D-88DE5D18C066}" type="presParOf" srcId="{B5297C6D-902F-4309-A846-E834D3B9C27C}" destId="{31B4A33E-B5B3-4418-B43D-78E6383E74CA}" srcOrd="10" destOrd="0" presId="urn:microsoft.com/office/officeart/2005/8/layout/radial1"/>
    <dgm:cxn modelId="{DCC8B1CC-F4AC-4D10-9FDB-8CE8AFA59197}" type="presParOf" srcId="{B5297C6D-902F-4309-A846-E834D3B9C27C}" destId="{2A4BB222-DD35-4F07-968D-B809B4DF64B2}" srcOrd="11" destOrd="0" presId="urn:microsoft.com/office/officeart/2005/8/layout/radial1"/>
    <dgm:cxn modelId="{95620243-9C36-4B0F-8709-1F322BEECAD4}" type="presParOf" srcId="{2A4BB222-DD35-4F07-968D-B809B4DF64B2}" destId="{58938EFD-2BE6-4E0A-88E4-7657561DDDEE}" srcOrd="0" destOrd="0" presId="urn:microsoft.com/office/officeart/2005/8/layout/radial1"/>
    <dgm:cxn modelId="{3529C218-60A3-4929-83A7-A7C2C4B9B161}" type="presParOf" srcId="{B5297C6D-902F-4309-A846-E834D3B9C27C}" destId="{B46A335B-AFCF-4D81-B95B-6756B8F3F02E}" srcOrd="12" destOrd="0" presId="urn:microsoft.com/office/officeart/2005/8/layout/radial1"/>
    <dgm:cxn modelId="{447F7C2A-1317-4BE8-90D5-3749C2A346FD}" type="presParOf" srcId="{B5297C6D-902F-4309-A846-E834D3B9C27C}" destId="{19AFAEB9-4A5E-4735-B480-9372CCC3A048}" srcOrd="13" destOrd="0" presId="urn:microsoft.com/office/officeart/2005/8/layout/radial1"/>
    <dgm:cxn modelId="{CA87B8F9-84E8-4C27-B89E-54B06A7FEF93}" type="presParOf" srcId="{19AFAEB9-4A5E-4735-B480-9372CCC3A048}" destId="{01ED3DED-9716-496F-AF94-3560B09051C8}" srcOrd="0" destOrd="0" presId="urn:microsoft.com/office/officeart/2005/8/layout/radial1"/>
    <dgm:cxn modelId="{F7789DA0-84EC-4FE7-8798-B600E1AAE10F}" type="presParOf" srcId="{B5297C6D-902F-4309-A846-E834D3B9C27C}" destId="{203D11B5-74DD-4660-B2D3-0250B98ABDB0}" srcOrd="14" destOrd="0" presId="urn:microsoft.com/office/officeart/2005/8/layout/radial1"/>
  </dgm:cxnLst>
  <dgm:bg/>
  <dgm:whole/>
</dgm:dataModel>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3371</Words>
  <Characters>19219</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кадет38</cp:lastModifiedBy>
  <cp:revision>3</cp:revision>
  <dcterms:created xsi:type="dcterms:W3CDTF">2025-04-20T15:14:00Z</dcterms:created>
  <dcterms:modified xsi:type="dcterms:W3CDTF">2025-04-23T14:27:00Z</dcterms:modified>
</cp:coreProperties>
</file>